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EFFA5" w14:textId="65F83AD8" w:rsidR="00A40A1D" w:rsidRDefault="00A40A1D" w:rsidP="0022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D5870B9" wp14:editId="18E9349C">
            <wp:simplePos x="0" y="0"/>
            <wp:positionH relativeFrom="margin">
              <wp:posOffset>605155</wp:posOffset>
            </wp:positionH>
            <wp:positionV relativeFrom="paragraph">
              <wp:posOffset>0</wp:posOffset>
            </wp:positionV>
            <wp:extent cx="429895" cy="510912"/>
            <wp:effectExtent l="0" t="0" r="8255" b="381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1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7F85D" w14:textId="3408BABE" w:rsidR="00A40A1D" w:rsidRDefault="00A40A1D" w:rsidP="0022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CC27BA" w14:textId="77777777" w:rsidR="00A40A1D" w:rsidRDefault="00A40A1D" w:rsidP="0022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248EFA" w14:textId="322BB305" w:rsidR="0022425E" w:rsidRDefault="0022425E" w:rsidP="00586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A40A1D">
        <w:rPr>
          <w:rFonts w:ascii="Times New Roman" w:eastAsia="Times New Roman" w:hAnsi="Times New Roman" w:cs="Times New Roman"/>
          <w:sz w:val="24"/>
          <w:szCs w:val="24"/>
          <w:lang w:eastAsia="hr-HR"/>
        </w:rPr>
        <w:t>EPUBLIKA HRVATSKA</w:t>
      </w:r>
    </w:p>
    <w:p w14:paraId="588DC431" w14:textId="37C1EB53" w:rsidR="0022425E" w:rsidRDefault="0022425E" w:rsidP="00586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A40A1D">
        <w:rPr>
          <w:rFonts w:ascii="Times New Roman" w:eastAsia="Times New Roman" w:hAnsi="Times New Roman" w:cs="Times New Roman"/>
          <w:sz w:val="24"/>
          <w:szCs w:val="24"/>
          <w:lang w:eastAsia="hr-HR"/>
        </w:rPr>
        <w:t>SJEČKO-BARANJSKA ŽUPANIJA</w:t>
      </w:r>
    </w:p>
    <w:p w14:paraId="5F1A26DC" w14:textId="52C39A15" w:rsidR="0022425E" w:rsidRDefault="00A40A1D" w:rsidP="00586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ŠEĆERANA</w:t>
      </w:r>
    </w:p>
    <w:p w14:paraId="34FAE6D4" w14:textId="3966D068" w:rsidR="00A40A1D" w:rsidRDefault="00A40A1D" w:rsidP="00586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ŠEĆERANA</w:t>
      </w:r>
    </w:p>
    <w:p w14:paraId="3855E625" w14:textId="77777777" w:rsidR="00A40A1D" w:rsidRPr="009A64BA" w:rsidRDefault="00A40A1D" w:rsidP="0022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51A7A2" w14:textId="77777777" w:rsidR="0022425E" w:rsidRPr="009A64BA" w:rsidRDefault="0022425E" w:rsidP="0022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64BA">
        <w:rPr>
          <w:rFonts w:ascii="Times New Roman" w:eastAsia="Times New Roman" w:hAnsi="Times New Roman" w:cs="Times New Roman"/>
          <w:sz w:val="24"/>
          <w:szCs w:val="24"/>
          <w:lang w:eastAsia="hr-HR"/>
        </w:rPr>
        <w:t>Žrtava Domovinskog rata 27</w:t>
      </w:r>
    </w:p>
    <w:p w14:paraId="1C989FEF" w14:textId="77777777" w:rsidR="0022425E" w:rsidRPr="009A64BA" w:rsidRDefault="0022425E" w:rsidP="0022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64BA">
        <w:rPr>
          <w:rFonts w:ascii="Times New Roman" w:eastAsia="Times New Roman" w:hAnsi="Times New Roman" w:cs="Times New Roman"/>
          <w:sz w:val="24"/>
          <w:szCs w:val="24"/>
          <w:lang w:eastAsia="hr-HR"/>
        </w:rPr>
        <w:t>31 300, Šećerana-Beli Manastir</w:t>
      </w:r>
    </w:p>
    <w:p w14:paraId="6C2F00E3" w14:textId="36EF7AD9" w:rsidR="00A40A1D" w:rsidRDefault="00586D14" w:rsidP="002242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 70655877361</w:t>
      </w:r>
    </w:p>
    <w:p w14:paraId="1C48B2EC" w14:textId="77777777" w:rsidR="00586D14" w:rsidRDefault="00586D14" w:rsidP="002242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A54CA2" w14:textId="3D9A12D1" w:rsidR="00090B93" w:rsidRDefault="0090443E" w:rsidP="00090B93">
      <w:pPr>
        <w:pStyle w:val="StandardWeb"/>
        <w:rPr>
          <w:color w:val="000000"/>
        </w:rPr>
      </w:pPr>
      <w:proofErr w:type="spellStart"/>
      <w:r w:rsidRPr="0090443E">
        <w:rPr>
          <w:color w:val="000000"/>
          <w:sz w:val="22"/>
          <w:szCs w:val="22"/>
        </w:rPr>
        <w:t>Sukladno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Zakonu</w:t>
      </w:r>
      <w:proofErr w:type="spellEnd"/>
      <w:r w:rsidRPr="0090443E">
        <w:rPr>
          <w:color w:val="000000"/>
          <w:sz w:val="22"/>
          <w:szCs w:val="22"/>
        </w:rPr>
        <w:t xml:space="preserve"> o </w:t>
      </w:r>
      <w:proofErr w:type="spellStart"/>
      <w:r w:rsidRPr="0090443E">
        <w:rPr>
          <w:color w:val="000000"/>
          <w:sz w:val="22"/>
          <w:szCs w:val="22"/>
        </w:rPr>
        <w:t>proračunu</w:t>
      </w:r>
      <w:proofErr w:type="spellEnd"/>
      <w:r w:rsidRPr="0090443E">
        <w:rPr>
          <w:color w:val="000000"/>
          <w:sz w:val="22"/>
          <w:szCs w:val="22"/>
        </w:rPr>
        <w:t xml:space="preserve"> (NN 144/21) </w:t>
      </w:r>
      <w:proofErr w:type="spellStart"/>
      <w:r w:rsidRPr="0090443E">
        <w:rPr>
          <w:color w:val="000000"/>
          <w:sz w:val="22"/>
          <w:szCs w:val="22"/>
        </w:rPr>
        <w:t>uz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prijedlog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financijskog</w:t>
      </w:r>
      <w:proofErr w:type="spellEnd"/>
      <w:r w:rsidRPr="0090443E">
        <w:rPr>
          <w:color w:val="000000"/>
          <w:sz w:val="22"/>
          <w:szCs w:val="22"/>
        </w:rPr>
        <w:t xml:space="preserve"> plana za 2025.g. </w:t>
      </w:r>
      <w:proofErr w:type="spellStart"/>
      <w:r w:rsidRPr="0090443E">
        <w:rPr>
          <w:color w:val="000000"/>
          <w:sz w:val="22"/>
          <w:szCs w:val="22"/>
        </w:rPr>
        <w:t>sa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projekcijama</w:t>
      </w:r>
      <w:proofErr w:type="spellEnd"/>
      <w:r w:rsidRPr="0090443E">
        <w:rPr>
          <w:color w:val="000000"/>
          <w:sz w:val="22"/>
          <w:szCs w:val="22"/>
        </w:rPr>
        <w:t xml:space="preserve"> za 2026. </w:t>
      </w:r>
      <w:proofErr w:type="spellStart"/>
      <w:r w:rsidRPr="0090443E">
        <w:rPr>
          <w:color w:val="000000"/>
          <w:sz w:val="22"/>
          <w:szCs w:val="22"/>
        </w:rPr>
        <w:t>i</w:t>
      </w:r>
      <w:proofErr w:type="spellEnd"/>
      <w:r w:rsidRPr="0090443E">
        <w:rPr>
          <w:color w:val="000000"/>
          <w:sz w:val="22"/>
          <w:szCs w:val="22"/>
        </w:rPr>
        <w:t xml:space="preserve"> 2027.g. </w:t>
      </w:r>
      <w:proofErr w:type="spellStart"/>
      <w:r w:rsidRPr="0090443E">
        <w:rPr>
          <w:color w:val="000000"/>
          <w:sz w:val="22"/>
          <w:szCs w:val="22"/>
        </w:rPr>
        <w:t>prilažemo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obrazloženje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općeg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i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posebnog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dijela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financijskog</w:t>
      </w:r>
      <w:proofErr w:type="spellEnd"/>
      <w:r w:rsidRPr="0090443E">
        <w:rPr>
          <w:color w:val="000000"/>
          <w:sz w:val="22"/>
          <w:szCs w:val="22"/>
        </w:rPr>
        <w:t xml:space="preserve"> plana.</w:t>
      </w:r>
    </w:p>
    <w:p w14:paraId="1DF7798E" w14:textId="1409C72B" w:rsidR="00090B93" w:rsidRPr="0090443E" w:rsidRDefault="000B402E" w:rsidP="0090443E">
      <w:pPr>
        <w:pStyle w:val="StandardWeb"/>
        <w:jc w:val="center"/>
        <w:rPr>
          <w:b/>
          <w:color w:val="000000"/>
        </w:rPr>
      </w:pPr>
      <w:r w:rsidRPr="0090443E">
        <w:rPr>
          <w:b/>
          <w:color w:val="000000"/>
        </w:rPr>
        <w:t xml:space="preserve">OBRAZLOŽENJE OPĆEG DIJELA </w:t>
      </w:r>
      <w:r w:rsidR="00A46CC8">
        <w:rPr>
          <w:b/>
          <w:color w:val="000000"/>
        </w:rPr>
        <w:t xml:space="preserve">PRIJEDLOGA </w:t>
      </w:r>
      <w:r w:rsidRPr="0090443E">
        <w:rPr>
          <w:b/>
          <w:color w:val="000000"/>
        </w:rPr>
        <w:t>FINANCIJSKOG PLANA ZA 2025.-2027.</w:t>
      </w:r>
    </w:p>
    <w:p w14:paraId="1AF98989" w14:textId="73FD4590" w:rsidR="000B402E" w:rsidRPr="0090443E" w:rsidRDefault="000B402E" w:rsidP="00090B93">
      <w:pPr>
        <w:pStyle w:val="StandardWeb"/>
        <w:rPr>
          <w:color w:val="000000"/>
          <w:sz w:val="22"/>
          <w:szCs w:val="22"/>
        </w:rPr>
      </w:pPr>
      <w:r w:rsidRPr="0090443E">
        <w:rPr>
          <w:color w:val="000000"/>
          <w:sz w:val="22"/>
          <w:szCs w:val="22"/>
        </w:rPr>
        <w:t xml:space="preserve">U </w:t>
      </w:r>
      <w:proofErr w:type="spellStart"/>
      <w:r w:rsidRPr="0090443E">
        <w:rPr>
          <w:color w:val="000000"/>
          <w:sz w:val="22"/>
          <w:szCs w:val="22"/>
        </w:rPr>
        <w:t>obrazloženju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općeg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dijela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financijskog</w:t>
      </w:r>
      <w:proofErr w:type="spellEnd"/>
      <w:r w:rsidRPr="0090443E">
        <w:rPr>
          <w:color w:val="000000"/>
          <w:sz w:val="22"/>
          <w:szCs w:val="22"/>
        </w:rPr>
        <w:t xml:space="preserve"> plana </w:t>
      </w:r>
      <w:proofErr w:type="spellStart"/>
      <w:r w:rsidRPr="0090443E">
        <w:rPr>
          <w:color w:val="000000"/>
          <w:sz w:val="22"/>
          <w:szCs w:val="22"/>
        </w:rPr>
        <w:t>navodimo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ukupne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prihode</w:t>
      </w:r>
      <w:proofErr w:type="spellEnd"/>
      <w:r w:rsidRPr="0090443E">
        <w:rPr>
          <w:color w:val="000000"/>
          <w:sz w:val="22"/>
          <w:szCs w:val="22"/>
        </w:rPr>
        <w:t xml:space="preserve">, </w:t>
      </w:r>
      <w:proofErr w:type="spellStart"/>
      <w:r w:rsidRPr="0090443E">
        <w:rPr>
          <w:color w:val="000000"/>
          <w:sz w:val="22"/>
          <w:szCs w:val="22"/>
        </w:rPr>
        <w:t>primitke</w:t>
      </w:r>
      <w:proofErr w:type="spellEnd"/>
      <w:r w:rsidRPr="0090443E">
        <w:rPr>
          <w:color w:val="000000"/>
          <w:sz w:val="22"/>
          <w:szCs w:val="22"/>
        </w:rPr>
        <w:t xml:space="preserve">, </w:t>
      </w:r>
      <w:proofErr w:type="spellStart"/>
      <w:r w:rsidRPr="0090443E">
        <w:rPr>
          <w:color w:val="000000"/>
          <w:sz w:val="22"/>
          <w:szCs w:val="22"/>
        </w:rPr>
        <w:t>rashode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i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izdatke</w:t>
      </w:r>
      <w:proofErr w:type="spellEnd"/>
      <w:r w:rsidRPr="0090443E">
        <w:rPr>
          <w:color w:val="000000"/>
          <w:sz w:val="22"/>
          <w:szCs w:val="22"/>
        </w:rPr>
        <w:t xml:space="preserve">, </w:t>
      </w:r>
      <w:proofErr w:type="spellStart"/>
      <w:r w:rsidRPr="0090443E">
        <w:rPr>
          <w:color w:val="000000"/>
          <w:sz w:val="22"/>
          <w:szCs w:val="22"/>
        </w:rPr>
        <w:t>te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preneseni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višak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ili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manjak</w:t>
      </w:r>
      <w:proofErr w:type="spellEnd"/>
      <w:r w:rsidRPr="0090443E">
        <w:rPr>
          <w:color w:val="000000"/>
          <w:sz w:val="22"/>
          <w:szCs w:val="22"/>
        </w:rPr>
        <w:t xml:space="preserve">, </w:t>
      </w:r>
      <w:proofErr w:type="spellStart"/>
      <w:r w:rsidRPr="0090443E">
        <w:rPr>
          <w:color w:val="000000"/>
          <w:sz w:val="22"/>
          <w:szCs w:val="22"/>
        </w:rPr>
        <w:t>ukoliko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postoji</w:t>
      </w:r>
      <w:proofErr w:type="spellEnd"/>
      <w:r w:rsidRPr="0090443E">
        <w:rPr>
          <w:color w:val="000000"/>
          <w:sz w:val="22"/>
          <w:szCs w:val="22"/>
        </w:rPr>
        <w:t>.</w:t>
      </w:r>
    </w:p>
    <w:p w14:paraId="2FA96E89" w14:textId="77777777" w:rsidR="00103801" w:rsidRDefault="000B402E" w:rsidP="00103801">
      <w:pPr>
        <w:pStyle w:val="StandardWeb"/>
        <w:rPr>
          <w:b/>
          <w:color w:val="000000"/>
          <w:sz w:val="22"/>
          <w:szCs w:val="22"/>
        </w:rPr>
      </w:pPr>
      <w:r w:rsidRPr="0044685C">
        <w:rPr>
          <w:b/>
          <w:color w:val="000000"/>
          <w:sz w:val="22"/>
          <w:szCs w:val="22"/>
        </w:rPr>
        <w:t>PRIHODI I PRIMICI</w:t>
      </w:r>
    </w:p>
    <w:p w14:paraId="6FDEA0FA" w14:textId="1047DB01" w:rsidR="002C16D5" w:rsidRPr="0090443E" w:rsidRDefault="00542B2E" w:rsidP="00103801">
      <w:pPr>
        <w:pStyle w:val="StandardWeb"/>
        <w:rPr>
          <w:color w:val="000000"/>
          <w:sz w:val="22"/>
          <w:szCs w:val="22"/>
        </w:rPr>
      </w:pPr>
      <w:proofErr w:type="spellStart"/>
      <w:r w:rsidRPr="0090443E">
        <w:rPr>
          <w:color w:val="000000"/>
          <w:sz w:val="22"/>
          <w:szCs w:val="22"/>
        </w:rPr>
        <w:t>Ukupni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planirani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prihodi</w:t>
      </w:r>
      <w:proofErr w:type="spellEnd"/>
      <w:r w:rsidRPr="0090443E">
        <w:rPr>
          <w:color w:val="000000"/>
          <w:sz w:val="22"/>
          <w:szCs w:val="22"/>
        </w:rPr>
        <w:t xml:space="preserve"> za 2025.g. </w:t>
      </w:r>
      <w:proofErr w:type="spellStart"/>
      <w:r w:rsidRPr="0090443E">
        <w:rPr>
          <w:color w:val="000000"/>
          <w:sz w:val="22"/>
          <w:szCs w:val="22"/>
        </w:rPr>
        <w:t>i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projekcije</w:t>
      </w:r>
      <w:proofErr w:type="spellEnd"/>
      <w:r w:rsidRPr="0090443E">
        <w:rPr>
          <w:color w:val="000000"/>
          <w:sz w:val="22"/>
          <w:szCs w:val="22"/>
        </w:rPr>
        <w:t xml:space="preserve"> za 2026. </w:t>
      </w:r>
      <w:proofErr w:type="spellStart"/>
      <w:r w:rsidRPr="0090443E">
        <w:rPr>
          <w:color w:val="000000"/>
          <w:sz w:val="22"/>
          <w:szCs w:val="22"/>
        </w:rPr>
        <w:t>i</w:t>
      </w:r>
      <w:proofErr w:type="spellEnd"/>
      <w:r w:rsidRPr="0090443E">
        <w:rPr>
          <w:color w:val="000000"/>
          <w:sz w:val="22"/>
          <w:szCs w:val="22"/>
        </w:rPr>
        <w:t xml:space="preserve"> 2027.godinu </w:t>
      </w:r>
      <w:proofErr w:type="spellStart"/>
      <w:r w:rsidRPr="0090443E">
        <w:rPr>
          <w:color w:val="000000"/>
          <w:sz w:val="22"/>
          <w:szCs w:val="22"/>
        </w:rPr>
        <w:t>iznose</w:t>
      </w:r>
      <w:proofErr w:type="spellEnd"/>
    </w:p>
    <w:p w14:paraId="6A3F615F" w14:textId="22714E89" w:rsidR="000B402E" w:rsidRPr="0044685C" w:rsidRDefault="00542B2E" w:rsidP="002C16D5">
      <w:pPr>
        <w:pStyle w:val="StandardWeb"/>
        <w:jc w:val="center"/>
        <w:rPr>
          <w:b/>
          <w:color w:val="000000"/>
          <w:sz w:val="22"/>
          <w:szCs w:val="22"/>
        </w:rPr>
      </w:pPr>
      <w:r w:rsidRPr="0044685C">
        <w:rPr>
          <w:b/>
          <w:color w:val="000000"/>
          <w:sz w:val="22"/>
          <w:szCs w:val="22"/>
        </w:rPr>
        <w:t xml:space="preserve"> 1.941.986,00 </w:t>
      </w:r>
      <w:proofErr w:type="spellStart"/>
      <w:r w:rsidRPr="0044685C">
        <w:rPr>
          <w:b/>
          <w:color w:val="000000"/>
          <w:sz w:val="22"/>
          <w:szCs w:val="22"/>
        </w:rPr>
        <w:t>eura</w:t>
      </w:r>
      <w:proofErr w:type="spellEnd"/>
      <w:r w:rsidRPr="0044685C">
        <w:rPr>
          <w:b/>
          <w:color w:val="000000"/>
          <w:sz w:val="22"/>
          <w:szCs w:val="22"/>
        </w:rPr>
        <w:t>.</w:t>
      </w:r>
    </w:p>
    <w:p w14:paraId="08AC04D1" w14:textId="62C1F3A6" w:rsidR="00542B2E" w:rsidRPr="0090443E" w:rsidRDefault="00542B2E" w:rsidP="00090B93">
      <w:pPr>
        <w:pStyle w:val="StandardWeb"/>
        <w:rPr>
          <w:color w:val="000000"/>
          <w:sz w:val="22"/>
          <w:szCs w:val="22"/>
        </w:rPr>
      </w:pPr>
      <w:proofErr w:type="spellStart"/>
      <w:r w:rsidRPr="0090443E">
        <w:rPr>
          <w:color w:val="000000"/>
          <w:sz w:val="22"/>
          <w:szCs w:val="22"/>
        </w:rPr>
        <w:t>Ukupni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planirani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prihodi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su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prihodi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od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poslovanja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="002C16D5" w:rsidRPr="0090443E">
        <w:rPr>
          <w:color w:val="000000"/>
          <w:sz w:val="22"/>
          <w:szCs w:val="22"/>
        </w:rPr>
        <w:t>i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iznose</w:t>
      </w:r>
      <w:proofErr w:type="spellEnd"/>
      <w:r w:rsidR="002C16D5"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su</w:t>
      </w:r>
      <w:proofErr w:type="spellEnd"/>
      <w:r w:rsidRPr="0090443E">
        <w:rPr>
          <w:color w:val="000000"/>
          <w:sz w:val="22"/>
          <w:szCs w:val="22"/>
        </w:rPr>
        <w:t xml:space="preserve"> 1.941.986,00 </w:t>
      </w:r>
      <w:proofErr w:type="spellStart"/>
      <w:r w:rsidRPr="0090443E">
        <w:rPr>
          <w:color w:val="000000"/>
          <w:sz w:val="22"/>
          <w:szCs w:val="22"/>
        </w:rPr>
        <w:t>eura</w:t>
      </w:r>
      <w:proofErr w:type="spellEnd"/>
      <w:r w:rsidRPr="0090443E">
        <w:rPr>
          <w:color w:val="000000"/>
          <w:sz w:val="22"/>
          <w:szCs w:val="22"/>
        </w:rPr>
        <w:t>.</w:t>
      </w:r>
    </w:p>
    <w:p w14:paraId="565C63B5" w14:textId="3AC5B4EE" w:rsidR="00542B2E" w:rsidRPr="0090443E" w:rsidRDefault="00542B2E" w:rsidP="00090B93">
      <w:pPr>
        <w:pStyle w:val="StandardWeb"/>
        <w:rPr>
          <w:b/>
          <w:color w:val="000000"/>
          <w:sz w:val="22"/>
          <w:szCs w:val="22"/>
        </w:rPr>
      </w:pPr>
      <w:proofErr w:type="spellStart"/>
      <w:r w:rsidRPr="0090443E">
        <w:rPr>
          <w:b/>
          <w:color w:val="000000"/>
          <w:sz w:val="22"/>
          <w:szCs w:val="22"/>
        </w:rPr>
        <w:t>Prema</w:t>
      </w:r>
      <w:proofErr w:type="spellEnd"/>
      <w:r w:rsidRPr="0090443E">
        <w:rPr>
          <w:b/>
          <w:color w:val="000000"/>
          <w:sz w:val="22"/>
          <w:szCs w:val="22"/>
        </w:rPr>
        <w:t xml:space="preserve"> </w:t>
      </w:r>
      <w:proofErr w:type="spellStart"/>
      <w:r w:rsidRPr="0090443E">
        <w:rPr>
          <w:b/>
          <w:color w:val="000000"/>
          <w:sz w:val="22"/>
          <w:szCs w:val="22"/>
        </w:rPr>
        <w:t>izvorima</w:t>
      </w:r>
      <w:proofErr w:type="spellEnd"/>
      <w:r w:rsidRPr="0090443E">
        <w:rPr>
          <w:b/>
          <w:color w:val="000000"/>
          <w:sz w:val="22"/>
          <w:szCs w:val="22"/>
        </w:rPr>
        <w:t xml:space="preserve"> </w:t>
      </w:r>
      <w:proofErr w:type="spellStart"/>
      <w:r w:rsidRPr="0090443E">
        <w:rPr>
          <w:b/>
          <w:color w:val="000000"/>
          <w:sz w:val="22"/>
          <w:szCs w:val="22"/>
        </w:rPr>
        <w:t>financiranja</w:t>
      </w:r>
      <w:proofErr w:type="spellEnd"/>
      <w:r w:rsidRPr="0090443E">
        <w:rPr>
          <w:b/>
          <w:color w:val="000000"/>
          <w:sz w:val="22"/>
          <w:szCs w:val="22"/>
        </w:rPr>
        <w:t xml:space="preserve"> </w:t>
      </w:r>
      <w:proofErr w:type="spellStart"/>
      <w:r w:rsidRPr="0090443E">
        <w:rPr>
          <w:b/>
          <w:color w:val="000000"/>
          <w:sz w:val="22"/>
          <w:szCs w:val="22"/>
        </w:rPr>
        <w:t>ukupni</w:t>
      </w:r>
      <w:proofErr w:type="spellEnd"/>
      <w:r w:rsidRPr="0090443E">
        <w:rPr>
          <w:b/>
          <w:color w:val="000000"/>
          <w:sz w:val="22"/>
          <w:szCs w:val="22"/>
        </w:rPr>
        <w:t xml:space="preserve"> </w:t>
      </w:r>
      <w:proofErr w:type="spellStart"/>
      <w:r w:rsidRPr="0090443E">
        <w:rPr>
          <w:b/>
          <w:color w:val="000000"/>
          <w:sz w:val="22"/>
          <w:szCs w:val="22"/>
        </w:rPr>
        <w:t>planirani</w:t>
      </w:r>
      <w:proofErr w:type="spellEnd"/>
      <w:r w:rsidRPr="0090443E">
        <w:rPr>
          <w:b/>
          <w:color w:val="000000"/>
          <w:sz w:val="22"/>
          <w:szCs w:val="22"/>
        </w:rPr>
        <w:t xml:space="preserve"> </w:t>
      </w:r>
      <w:proofErr w:type="spellStart"/>
      <w:r w:rsidRPr="0090443E">
        <w:rPr>
          <w:b/>
          <w:color w:val="000000"/>
          <w:sz w:val="22"/>
          <w:szCs w:val="22"/>
        </w:rPr>
        <w:t>prihodi</w:t>
      </w:r>
      <w:proofErr w:type="spellEnd"/>
      <w:r w:rsidR="0090443E">
        <w:rPr>
          <w:b/>
          <w:color w:val="000000"/>
          <w:sz w:val="22"/>
          <w:szCs w:val="22"/>
        </w:rPr>
        <w:t xml:space="preserve"> za 2025.g. </w:t>
      </w:r>
      <w:proofErr w:type="spellStart"/>
      <w:r w:rsidR="0090443E">
        <w:rPr>
          <w:b/>
          <w:color w:val="000000"/>
          <w:sz w:val="22"/>
          <w:szCs w:val="22"/>
        </w:rPr>
        <w:t>i</w:t>
      </w:r>
      <w:proofErr w:type="spellEnd"/>
      <w:r w:rsidR="0090443E">
        <w:rPr>
          <w:b/>
          <w:color w:val="000000"/>
          <w:sz w:val="22"/>
          <w:szCs w:val="22"/>
        </w:rPr>
        <w:t xml:space="preserve"> </w:t>
      </w:r>
      <w:proofErr w:type="spellStart"/>
      <w:r w:rsidR="0090443E">
        <w:rPr>
          <w:b/>
          <w:color w:val="000000"/>
          <w:sz w:val="22"/>
          <w:szCs w:val="22"/>
        </w:rPr>
        <w:t>projekcije</w:t>
      </w:r>
      <w:proofErr w:type="spellEnd"/>
      <w:r w:rsidR="0090443E">
        <w:rPr>
          <w:b/>
          <w:color w:val="000000"/>
          <w:sz w:val="22"/>
          <w:szCs w:val="22"/>
        </w:rPr>
        <w:t xml:space="preserve"> za 2026. </w:t>
      </w:r>
      <w:proofErr w:type="spellStart"/>
      <w:r w:rsidR="0090443E">
        <w:rPr>
          <w:b/>
          <w:color w:val="000000"/>
          <w:sz w:val="22"/>
          <w:szCs w:val="22"/>
        </w:rPr>
        <w:t>i</w:t>
      </w:r>
      <w:proofErr w:type="spellEnd"/>
      <w:r w:rsidR="0090443E">
        <w:rPr>
          <w:b/>
          <w:color w:val="000000"/>
          <w:sz w:val="22"/>
          <w:szCs w:val="22"/>
        </w:rPr>
        <w:t xml:space="preserve"> 2027.g.</w:t>
      </w:r>
      <w:r w:rsidRPr="0090443E">
        <w:rPr>
          <w:b/>
          <w:color w:val="000000"/>
          <w:sz w:val="22"/>
          <w:szCs w:val="22"/>
        </w:rPr>
        <w:t xml:space="preserve"> </w:t>
      </w:r>
      <w:proofErr w:type="spellStart"/>
      <w:r w:rsidRPr="0090443E">
        <w:rPr>
          <w:b/>
          <w:color w:val="000000"/>
          <w:sz w:val="22"/>
          <w:szCs w:val="22"/>
        </w:rPr>
        <w:t>iznose</w:t>
      </w:r>
      <w:proofErr w:type="spellEnd"/>
      <w:r w:rsidRPr="0090443E">
        <w:rPr>
          <w:b/>
          <w:color w:val="000000"/>
          <w:sz w:val="22"/>
          <w:szCs w:val="22"/>
        </w:rPr>
        <w:t>:</w:t>
      </w:r>
    </w:p>
    <w:p w14:paraId="233CD68B" w14:textId="00BF8DFB" w:rsidR="002C16D5" w:rsidRPr="0090443E" w:rsidRDefault="002C16D5" w:rsidP="00090B93">
      <w:pPr>
        <w:pStyle w:val="StandardWeb"/>
        <w:rPr>
          <w:color w:val="000000"/>
          <w:sz w:val="22"/>
          <w:szCs w:val="22"/>
        </w:rPr>
      </w:pPr>
      <w:proofErr w:type="spellStart"/>
      <w:r w:rsidRPr="0090443E">
        <w:rPr>
          <w:color w:val="000000"/>
          <w:sz w:val="22"/>
          <w:szCs w:val="22"/>
        </w:rPr>
        <w:t>Opći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prihodi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i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primici</w:t>
      </w:r>
      <w:proofErr w:type="spellEnd"/>
      <w:r w:rsidR="001D272F">
        <w:rPr>
          <w:color w:val="000000"/>
          <w:sz w:val="22"/>
          <w:szCs w:val="22"/>
        </w:rPr>
        <w:t xml:space="preserve"> (11)</w:t>
      </w:r>
      <w:r w:rsidRPr="0090443E">
        <w:rPr>
          <w:color w:val="000000"/>
          <w:sz w:val="22"/>
          <w:szCs w:val="22"/>
        </w:rPr>
        <w:t>:</w:t>
      </w:r>
      <w:r w:rsidRPr="0090443E">
        <w:rPr>
          <w:color w:val="000000"/>
          <w:sz w:val="22"/>
          <w:szCs w:val="22"/>
        </w:rPr>
        <w:tab/>
      </w:r>
      <w:r w:rsidR="0090443E">
        <w:rPr>
          <w:color w:val="000000"/>
          <w:sz w:val="22"/>
          <w:szCs w:val="22"/>
        </w:rPr>
        <w:tab/>
      </w:r>
      <w:r w:rsidRPr="0090443E">
        <w:rPr>
          <w:color w:val="000000"/>
          <w:sz w:val="22"/>
          <w:szCs w:val="22"/>
        </w:rPr>
        <w:t xml:space="preserve">9.305,00 </w:t>
      </w:r>
      <w:proofErr w:type="spellStart"/>
      <w:r w:rsidRPr="0090443E">
        <w:rPr>
          <w:color w:val="000000"/>
          <w:sz w:val="22"/>
          <w:szCs w:val="22"/>
        </w:rPr>
        <w:t>eura</w:t>
      </w:r>
      <w:proofErr w:type="spellEnd"/>
      <w:r w:rsidRPr="0090443E">
        <w:rPr>
          <w:color w:val="000000"/>
          <w:sz w:val="22"/>
          <w:szCs w:val="22"/>
        </w:rPr>
        <w:t xml:space="preserve"> – </w:t>
      </w:r>
      <w:proofErr w:type="spellStart"/>
      <w:r w:rsidR="0044685C">
        <w:rPr>
          <w:color w:val="000000"/>
          <w:sz w:val="22"/>
          <w:szCs w:val="22"/>
        </w:rPr>
        <w:t>izvor</w:t>
      </w:r>
      <w:proofErr w:type="spellEnd"/>
      <w:r w:rsidR="0044685C">
        <w:rPr>
          <w:color w:val="000000"/>
          <w:sz w:val="22"/>
          <w:szCs w:val="22"/>
        </w:rPr>
        <w:t xml:space="preserve"> -</w:t>
      </w:r>
      <w:proofErr w:type="spellStart"/>
      <w:r w:rsidRPr="0090443E">
        <w:rPr>
          <w:color w:val="000000"/>
          <w:sz w:val="22"/>
          <w:szCs w:val="22"/>
        </w:rPr>
        <w:t>županijski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proračun</w:t>
      </w:r>
      <w:proofErr w:type="spellEnd"/>
    </w:p>
    <w:p w14:paraId="127BB38C" w14:textId="46AE8BF3" w:rsidR="002C16D5" w:rsidRPr="0090443E" w:rsidRDefault="002C16D5" w:rsidP="00090B93">
      <w:pPr>
        <w:pStyle w:val="StandardWeb"/>
        <w:rPr>
          <w:color w:val="000000"/>
          <w:sz w:val="22"/>
          <w:szCs w:val="22"/>
        </w:rPr>
      </w:pPr>
      <w:proofErr w:type="spellStart"/>
      <w:r w:rsidRPr="0090443E">
        <w:rPr>
          <w:color w:val="000000"/>
          <w:sz w:val="22"/>
          <w:szCs w:val="22"/>
        </w:rPr>
        <w:t>Vlastiti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prihodi</w:t>
      </w:r>
      <w:proofErr w:type="spellEnd"/>
      <w:r w:rsidR="001D272F">
        <w:rPr>
          <w:color w:val="000000"/>
          <w:sz w:val="22"/>
          <w:szCs w:val="22"/>
        </w:rPr>
        <w:t xml:space="preserve"> (32):</w:t>
      </w:r>
      <w:r w:rsidRPr="0090443E">
        <w:rPr>
          <w:color w:val="000000"/>
          <w:sz w:val="22"/>
          <w:szCs w:val="22"/>
        </w:rPr>
        <w:tab/>
      </w:r>
      <w:r w:rsidRPr="0090443E">
        <w:rPr>
          <w:color w:val="000000"/>
          <w:sz w:val="22"/>
          <w:szCs w:val="22"/>
        </w:rPr>
        <w:tab/>
      </w:r>
      <w:r w:rsidR="0090443E">
        <w:rPr>
          <w:color w:val="000000"/>
          <w:sz w:val="22"/>
          <w:szCs w:val="22"/>
        </w:rPr>
        <w:tab/>
      </w:r>
      <w:r w:rsidRPr="0090443E">
        <w:rPr>
          <w:color w:val="000000"/>
          <w:sz w:val="22"/>
          <w:szCs w:val="22"/>
        </w:rPr>
        <w:t xml:space="preserve">7.224,00 </w:t>
      </w:r>
      <w:proofErr w:type="spellStart"/>
      <w:r w:rsidRPr="0090443E">
        <w:rPr>
          <w:color w:val="000000"/>
          <w:sz w:val="22"/>
          <w:szCs w:val="22"/>
        </w:rPr>
        <w:t>eura</w:t>
      </w:r>
      <w:proofErr w:type="spellEnd"/>
      <w:r w:rsidRPr="0090443E">
        <w:rPr>
          <w:color w:val="000000"/>
          <w:sz w:val="22"/>
          <w:szCs w:val="22"/>
        </w:rPr>
        <w:t xml:space="preserve"> – </w:t>
      </w:r>
      <w:proofErr w:type="spellStart"/>
      <w:r w:rsidR="0044685C">
        <w:rPr>
          <w:color w:val="000000"/>
          <w:sz w:val="22"/>
          <w:szCs w:val="22"/>
        </w:rPr>
        <w:t>izvor</w:t>
      </w:r>
      <w:proofErr w:type="spellEnd"/>
      <w:r w:rsidR="0044685C">
        <w:rPr>
          <w:color w:val="000000"/>
          <w:sz w:val="22"/>
          <w:szCs w:val="22"/>
        </w:rPr>
        <w:t xml:space="preserve">- </w:t>
      </w:r>
      <w:proofErr w:type="spellStart"/>
      <w:r w:rsidRPr="0090443E">
        <w:rPr>
          <w:color w:val="000000"/>
          <w:sz w:val="22"/>
          <w:szCs w:val="22"/>
        </w:rPr>
        <w:t>proračunski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korisni</w:t>
      </w:r>
      <w:r w:rsidR="001D272F">
        <w:rPr>
          <w:color w:val="000000"/>
          <w:sz w:val="22"/>
          <w:szCs w:val="22"/>
        </w:rPr>
        <w:t>k</w:t>
      </w:r>
      <w:proofErr w:type="spellEnd"/>
    </w:p>
    <w:p w14:paraId="2F7D8EC6" w14:textId="522BDE17" w:rsidR="002C16D5" w:rsidRPr="0090443E" w:rsidRDefault="002C16D5" w:rsidP="00090B93">
      <w:pPr>
        <w:pStyle w:val="StandardWeb"/>
        <w:rPr>
          <w:color w:val="000000"/>
          <w:sz w:val="22"/>
          <w:szCs w:val="22"/>
        </w:rPr>
      </w:pPr>
      <w:proofErr w:type="spellStart"/>
      <w:r w:rsidRPr="0090443E">
        <w:rPr>
          <w:color w:val="000000"/>
          <w:sz w:val="22"/>
          <w:szCs w:val="22"/>
        </w:rPr>
        <w:t>Prihodi</w:t>
      </w:r>
      <w:proofErr w:type="spellEnd"/>
      <w:r w:rsidRPr="0090443E">
        <w:rPr>
          <w:color w:val="000000"/>
          <w:sz w:val="22"/>
          <w:szCs w:val="22"/>
        </w:rPr>
        <w:t xml:space="preserve"> za </w:t>
      </w:r>
      <w:proofErr w:type="spellStart"/>
      <w:r w:rsidRPr="0090443E">
        <w:rPr>
          <w:color w:val="000000"/>
          <w:sz w:val="22"/>
          <w:szCs w:val="22"/>
        </w:rPr>
        <w:t>posebne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namjene</w:t>
      </w:r>
      <w:proofErr w:type="spellEnd"/>
      <w:r w:rsidR="001D272F">
        <w:rPr>
          <w:color w:val="000000"/>
          <w:sz w:val="22"/>
          <w:szCs w:val="22"/>
        </w:rPr>
        <w:t xml:space="preserve"> (46)</w:t>
      </w:r>
      <w:r w:rsidRPr="0090443E">
        <w:rPr>
          <w:color w:val="000000"/>
          <w:sz w:val="22"/>
          <w:szCs w:val="22"/>
        </w:rPr>
        <w:t>:</w:t>
      </w:r>
      <w:r w:rsidR="0090443E">
        <w:rPr>
          <w:color w:val="000000"/>
          <w:sz w:val="22"/>
          <w:szCs w:val="22"/>
        </w:rPr>
        <w:t xml:space="preserve">        </w:t>
      </w:r>
      <w:r w:rsidRPr="0090443E">
        <w:rPr>
          <w:color w:val="000000"/>
          <w:sz w:val="22"/>
          <w:szCs w:val="22"/>
        </w:rPr>
        <w:t xml:space="preserve">83.072,00 </w:t>
      </w:r>
      <w:proofErr w:type="spellStart"/>
      <w:r w:rsidRPr="0090443E">
        <w:rPr>
          <w:color w:val="000000"/>
          <w:sz w:val="22"/>
          <w:szCs w:val="22"/>
        </w:rPr>
        <w:t>eur</w:t>
      </w:r>
      <w:r w:rsidR="0090443E">
        <w:rPr>
          <w:color w:val="000000"/>
          <w:sz w:val="22"/>
          <w:szCs w:val="22"/>
        </w:rPr>
        <w:t>a</w:t>
      </w:r>
      <w:proofErr w:type="spellEnd"/>
      <w:r w:rsidRPr="0090443E">
        <w:rPr>
          <w:color w:val="000000"/>
          <w:sz w:val="22"/>
          <w:szCs w:val="22"/>
        </w:rPr>
        <w:t xml:space="preserve"> – </w:t>
      </w:r>
      <w:proofErr w:type="spellStart"/>
      <w:r w:rsidR="0044685C">
        <w:rPr>
          <w:color w:val="000000"/>
          <w:sz w:val="22"/>
          <w:szCs w:val="22"/>
        </w:rPr>
        <w:t>izvor</w:t>
      </w:r>
      <w:proofErr w:type="spellEnd"/>
      <w:r w:rsidR="0044685C">
        <w:rPr>
          <w:color w:val="000000"/>
          <w:sz w:val="22"/>
          <w:szCs w:val="22"/>
        </w:rPr>
        <w:t xml:space="preserve"> -</w:t>
      </w:r>
      <w:proofErr w:type="spellStart"/>
      <w:r w:rsidRPr="0090443E">
        <w:rPr>
          <w:color w:val="000000"/>
          <w:sz w:val="22"/>
          <w:szCs w:val="22"/>
        </w:rPr>
        <w:t>decentralizacija</w:t>
      </w:r>
      <w:proofErr w:type="spellEnd"/>
      <w:r w:rsidR="0044685C">
        <w:rPr>
          <w:color w:val="000000"/>
          <w:sz w:val="22"/>
          <w:szCs w:val="22"/>
        </w:rPr>
        <w:t xml:space="preserve"> </w:t>
      </w:r>
      <w:proofErr w:type="spellStart"/>
      <w:r w:rsidR="0044685C">
        <w:rPr>
          <w:color w:val="000000"/>
          <w:sz w:val="22"/>
          <w:szCs w:val="22"/>
        </w:rPr>
        <w:t>sredstava</w:t>
      </w:r>
      <w:proofErr w:type="spellEnd"/>
      <w:r w:rsidR="0044685C">
        <w:rPr>
          <w:color w:val="000000"/>
          <w:sz w:val="22"/>
          <w:szCs w:val="22"/>
        </w:rPr>
        <w:t xml:space="preserve"> DP</w:t>
      </w:r>
    </w:p>
    <w:p w14:paraId="6D5B9D93" w14:textId="633DA9BE" w:rsidR="002C16D5" w:rsidRPr="0090443E" w:rsidRDefault="002C16D5" w:rsidP="00090B93">
      <w:pPr>
        <w:pStyle w:val="StandardWeb"/>
        <w:rPr>
          <w:color w:val="000000"/>
          <w:sz w:val="22"/>
          <w:szCs w:val="22"/>
        </w:rPr>
      </w:pPr>
      <w:proofErr w:type="spellStart"/>
      <w:r w:rsidRPr="0090443E">
        <w:rPr>
          <w:color w:val="000000"/>
          <w:sz w:val="22"/>
          <w:szCs w:val="22"/>
        </w:rPr>
        <w:t>Pomoći</w:t>
      </w:r>
      <w:proofErr w:type="spellEnd"/>
      <w:r w:rsidR="001D272F">
        <w:rPr>
          <w:color w:val="000000"/>
          <w:sz w:val="22"/>
          <w:szCs w:val="22"/>
        </w:rPr>
        <w:t xml:space="preserve"> (52</w:t>
      </w:r>
      <w:proofErr w:type="gramStart"/>
      <w:r w:rsidR="001D272F">
        <w:rPr>
          <w:color w:val="000000"/>
          <w:sz w:val="22"/>
          <w:szCs w:val="22"/>
        </w:rPr>
        <w:t>)</w:t>
      </w:r>
      <w:r w:rsidRPr="0090443E">
        <w:rPr>
          <w:color w:val="000000"/>
          <w:sz w:val="22"/>
          <w:szCs w:val="22"/>
        </w:rPr>
        <w:t xml:space="preserve"> :</w:t>
      </w:r>
      <w:proofErr w:type="gramEnd"/>
      <w:r w:rsidR="001D272F">
        <w:rPr>
          <w:color w:val="000000"/>
          <w:sz w:val="22"/>
          <w:szCs w:val="22"/>
        </w:rPr>
        <w:t xml:space="preserve"> </w:t>
      </w:r>
      <w:r w:rsidRPr="0090443E">
        <w:rPr>
          <w:color w:val="000000"/>
          <w:sz w:val="22"/>
          <w:szCs w:val="22"/>
        </w:rPr>
        <w:tab/>
      </w:r>
      <w:r w:rsidRPr="0090443E">
        <w:rPr>
          <w:color w:val="000000"/>
          <w:sz w:val="22"/>
          <w:szCs w:val="22"/>
        </w:rPr>
        <w:tab/>
      </w:r>
      <w:r w:rsidRPr="0090443E">
        <w:rPr>
          <w:color w:val="000000"/>
          <w:sz w:val="22"/>
          <w:szCs w:val="22"/>
        </w:rPr>
        <w:tab/>
      </w:r>
      <w:r w:rsidR="0090443E">
        <w:rPr>
          <w:color w:val="000000"/>
          <w:sz w:val="22"/>
          <w:szCs w:val="22"/>
        </w:rPr>
        <w:t xml:space="preserve">          </w:t>
      </w:r>
      <w:r w:rsidRPr="0090443E">
        <w:rPr>
          <w:color w:val="000000"/>
          <w:sz w:val="22"/>
          <w:szCs w:val="22"/>
        </w:rPr>
        <w:t xml:space="preserve">80.300,00 </w:t>
      </w:r>
      <w:proofErr w:type="spellStart"/>
      <w:r w:rsidRPr="0090443E">
        <w:rPr>
          <w:color w:val="000000"/>
          <w:sz w:val="22"/>
          <w:szCs w:val="22"/>
        </w:rPr>
        <w:t>eura</w:t>
      </w:r>
      <w:proofErr w:type="spellEnd"/>
      <w:r w:rsidRPr="0090443E">
        <w:rPr>
          <w:color w:val="000000"/>
          <w:sz w:val="22"/>
          <w:szCs w:val="22"/>
        </w:rPr>
        <w:t xml:space="preserve">– </w:t>
      </w:r>
      <w:proofErr w:type="spellStart"/>
      <w:r w:rsidR="0044685C">
        <w:rPr>
          <w:color w:val="000000"/>
          <w:sz w:val="22"/>
          <w:szCs w:val="22"/>
        </w:rPr>
        <w:t>izvor</w:t>
      </w:r>
      <w:proofErr w:type="spellEnd"/>
      <w:r w:rsidR="0044685C">
        <w:rPr>
          <w:color w:val="000000"/>
          <w:sz w:val="22"/>
          <w:szCs w:val="22"/>
        </w:rPr>
        <w:t xml:space="preserve"> -</w:t>
      </w:r>
      <w:proofErr w:type="spellStart"/>
      <w:r w:rsidRPr="0090443E">
        <w:rPr>
          <w:color w:val="000000"/>
          <w:sz w:val="22"/>
          <w:szCs w:val="22"/>
        </w:rPr>
        <w:t>županijski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proračun</w:t>
      </w:r>
      <w:proofErr w:type="spellEnd"/>
      <w:r w:rsidRPr="0090443E">
        <w:rPr>
          <w:color w:val="000000"/>
          <w:sz w:val="22"/>
          <w:szCs w:val="22"/>
        </w:rPr>
        <w:t xml:space="preserve"> – EU </w:t>
      </w:r>
      <w:proofErr w:type="spellStart"/>
      <w:r w:rsidRPr="0090443E">
        <w:rPr>
          <w:color w:val="000000"/>
          <w:sz w:val="22"/>
          <w:szCs w:val="22"/>
        </w:rPr>
        <w:t>Projekti</w:t>
      </w:r>
      <w:proofErr w:type="spellEnd"/>
    </w:p>
    <w:p w14:paraId="78A8D579" w14:textId="4B8EBDE0" w:rsidR="002C16D5" w:rsidRPr="0090443E" w:rsidRDefault="002C16D5" w:rsidP="00090B93">
      <w:pPr>
        <w:pStyle w:val="StandardWeb"/>
        <w:rPr>
          <w:color w:val="000000"/>
          <w:sz w:val="22"/>
          <w:szCs w:val="22"/>
        </w:rPr>
      </w:pPr>
      <w:proofErr w:type="spellStart"/>
      <w:r w:rsidRPr="0090443E">
        <w:rPr>
          <w:color w:val="000000"/>
          <w:sz w:val="22"/>
          <w:szCs w:val="22"/>
        </w:rPr>
        <w:t>Pomoći</w:t>
      </w:r>
      <w:proofErr w:type="spellEnd"/>
      <w:r w:rsidR="001D272F">
        <w:rPr>
          <w:color w:val="000000"/>
          <w:sz w:val="22"/>
          <w:szCs w:val="22"/>
        </w:rPr>
        <w:t xml:space="preserve"> (54)</w:t>
      </w:r>
      <w:r w:rsidRPr="0090443E">
        <w:rPr>
          <w:color w:val="000000"/>
          <w:sz w:val="22"/>
          <w:szCs w:val="22"/>
        </w:rPr>
        <w:t>:</w:t>
      </w:r>
      <w:r w:rsidRPr="0090443E">
        <w:rPr>
          <w:color w:val="000000"/>
          <w:sz w:val="22"/>
          <w:szCs w:val="22"/>
        </w:rPr>
        <w:tab/>
      </w:r>
      <w:r w:rsidRPr="0090443E">
        <w:rPr>
          <w:color w:val="000000"/>
          <w:sz w:val="22"/>
          <w:szCs w:val="22"/>
        </w:rPr>
        <w:tab/>
      </w:r>
      <w:r w:rsidRPr="0090443E">
        <w:rPr>
          <w:color w:val="000000"/>
          <w:sz w:val="22"/>
          <w:szCs w:val="22"/>
        </w:rPr>
        <w:tab/>
      </w:r>
      <w:r w:rsidR="0090443E">
        <w:rPr>
          <w:color w:val="000000"/>
          <w:sz w:val="22"/>
          <w:szCs w:val="22"/>
        </w:rPr>
        <w:t xml:space="preserve">     </w:t>
      </w:r>
      <w:r w:rsidRPr="0090443E">
        <w:rPr>
          <w:color w:val="000000"/>
          <w:sz w:val="22"/>
          <w:szCs w:val="22"/>
        </w:rPr>
        <w:t xml:space="preserve">1.757.585,00 </w:t>
      </w:r>
      <w:proofErr w:type="spellStart"/>
      <w:r w:rsidRPr="0090443E">
        <w:rPr>
          <w:color w:val="000000"/>
          <w:sz w:val="22"/>
          <w:szCs w:val="22"/>
        </w:rPr>
        <w:t>eura</w:t>
      </w:r>
      <w:proofErr w:type="spellEnd"/>
      <w:r w:rsidRPr="0090443E">
        <w:rPr>
          <w:color w:val="000000"/>
          <w:sz w:val="22"/>
          <w:szCs w:val="22"/>
        </w:rPr>
        <w:t xml:space="preserve"> – </w:t>
      </w:r>
      <w:proofErr w:type="spellStart"/>
      <w:r w:rsidR="0044685C">
        <w:rPr>
          <w:color w:val="000000"/>
          <w:sz w:val="22"/>
          <w:szCs w:val="22"/>
        </w:rPr>
        <w:t>izvor</w:t>
      </w:r>
      <w:proofErr w:type="spellEnd"/>
      <w:r w:rsidR="0044685C">
        <w:rPr>
          <w:color w:val="000000"/>
          <w:sz w:val="22"/>
          <w:szCs w:val="22"/>
        </w:rPr>
        <w:t xml:space="preserve"> -</w:t>
      </w:r>
      <w:proofErr w:type="spellStart"/>
      <w:r w:rsidRPr="0090443E">
        <w:rPr>
          <w:color w:val="000000"/>
          <w:sz w:val="22"/>
          <w:szCs w:val="22"/>
        </w:rPr>
        <w:t>korisnici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r w:rsidR="0044685C">
        <w:rPr>
          <w:color w:val="000000"/>
          <w:sz w:val="22"/>
          <w:szCs w:val="22"/>
        </w:rPr>
        <w:t>DP</w:t>
      </w:r>
      <w:r w:rsidRPr="0090443E">
        <w:rPr>
          <w:color w:val="000000"/>
          <w:sz w:val="22"/>
          <w:szCs w:val="22"/>
        </w:rPr>
        <w:t xml:space="preserve"> </w:t>
      </w:r>
    </w:p>
    <w:p w14:paraId="0A6898B5" w14:textId="1DE1E47F" w:rsidR="002C16D5" w:rsidRPr="0090443E" w:rsidRDefault="002C16D5" w:rsidP="0044685C">
      <w:pPr>
        <w:pStyle w:val="StandardWeb"/>
        <w:ind w:left="3555" w:hanging="3555"/>
        <w:rPr>
          <w:color w:val="000000"/>
          <w:sz w:val="22"/>
          <w:szCs w:val="22"/>
        </w:rPr>
      </w:pPr>
      <w:proofErr w:type="spellStart"/>
      <w:r w:rsidRPr="0090443E">
        <w:rPr>
          <w:color w:val="000000"/>
          <w:sz w:val="22"/>
          <w:szCs w:val="22"/>
        </w:rPr>
        <w:t>Donacije</w:t>
      </w:r>
      <w:proofErr w:type="spellEnd"/>
      <w:r w:rsidR="001D272F">
        <w:rPr>
          <w:color w:val="000000"/>
          <w:sz w:val="22"/>
          <w:szCs w:val="22"/>
        </w:rPr>
        <w:t xml:space="preserve"> (62)</w:t>
      </w:r>
      <w:r w:rsidRPr="0090443E">
        <w:rPr>
          <w:color w:val="000000"/>
          <w:sz w:val="22"/>
          <w:szCs w:val="22"/>
        </w:rPr>
        <w:t>:</w:t>
      </w:r>
      <w:r w:rsidR="001D272F">
        <w:rPr>
          <w:color w:val="000000"/>
          <w:sz w:val="22"/>
          <w:szCs w:val="22"/>
        </w:rPr>
        <w:t xml:space="preserve">                                        </w:t>
      </w:r>
      <w:r w:rsidRPr="0090443E">
        <w:rPr>
          <w:color w:val="000000"/>
          <w:sz w:val="22"/>
          <w:szCs w:val="22"/>
        </w:rPr>
        <w:t xml:space="preserve">4.500,00 </w:t>
      </w:r>
      <w:proofErr w:type="spellStart"/>
      <w:r w:rsidRPr="0090443E">
        <w:rPr>
          <w:color w:val="000000"/>
          <w:sz w:val="22"/>
          <w:szCs w:val="22"/>
        </w:rPr>
        <w:t>eura</w:t>
      </w:r>
      <w:proofErr w:type="spellEnd"/>
      <w:r w:rsidRPr="0090443E">
        <w:rPr>
          <w:color w:val="000000"/>
          <w:sz w:val="22"/>
          <w:szCs w:val="22"/>
        </w:rPr>
        <w:t xml:space="preserve"> – </w:t>
      </w:r>
      <w:proofErr w:type="spellStart"/>
      <w:r w:rsidR="0044685C">
        <w:rPr>
          <w:color w:val="000000"/>
          <w:sz w:val="22"/>
          <w:szCs w:val="22"/>
        </w:rPr>
        <w:t>izvor</w:t>
      </w:r>
      <w:proofErr w:type="spellEnd"/>
      <w:r w:rsidR="0044685C">
        <w:rPr>
          <w:color w:val="000000"/>
          <w:sz w:val="22"/>
          <w:szCs w:val="22"/>
        </w:rPr>
        <w:t xml:space="preserve"> - </w:t>
      </w:r>
      <w:proofErr w:type="spellStart"/>
      <w:r w:rsidRPr="0090443E">
        <w:rPr>
          <w:color w:val="000000"/>
          <w:sz w:val="22"/>
          <w:szCs w:val="22"/>
        </w:rPr>
        <w:t>donacije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trgovačkih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društava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i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neprofitnih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r w:rsidR="0044685C">
        <w:rPr>
          <w:color w:val="000000"/>
          <w:sz w:val="22"/>
          <w:szCs w:val="22"/>
        </w:rPr>
        <w:t xml:space="preserve">      </w:t>
      </w:r>
      <w:proofErr w:type="spellStart"/>
      <w:r w:rsidRPr="0090443E">
        <w:rPr>
          <w:color w:val="000000"/>
          <w:sz w:val="22"/>
          <w:szCs w:val="22"/>
        </w:rPr>
        <w:t>organizacija</w:t>
      </w:r>
      <w:proofErr w:type="spellEnd"/>
    </w:p>
    <w:p w14:paraId="749FF24A" w14:textId="7648D791" w:rsidR="0090443E" w:rsidRDefault="0090443E" w:rsidP="00090B93">
      <w:pPr>
        <w:pStyle w:val="Standard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 </w:t>
      </w:r>
      <w:proofErr w:type="spellStart"/>
      <w:r>
        <w:rPr>
          <w:color w:val="000000"/>
          <w:sz w:val="22"/>
          <w:szCs w:val="22"/>
        </w:rPr>
        <w:t>prethodnom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financijskom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planu</w:t>
      </w:r>
      <w:proofErr w:type="spellEnd"/>
      <w:r>
        <w:rPr>
          <w:color w:val="000000"/>
          <w:sz w:val="22"/>
          <w:szCs w:val="22"/>
        </w:rPr>
        <w:t xml:space="preserve"> za 2024.g. </w:t>
      </w:r>
      <w:proofErr w:type="spellStart"/>
      <w:r>
        <w:rPr>
          <w:color w:val="000000"/>
          <w:sz w:val="22"/>
          <w:szCs w:val="22"/>
        </w:rPr>
        <w:t>bili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planirani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tekući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prijenosi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između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proračunskih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korisnika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istog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proračuna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temeljem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prijenosa</w:t>
      </w:r>
      <w:proofErr w:type="spellEnd"/>
      <w:r>
        <w:rPr>
          <w:color w:val="000000"/>
          <w:sz w:val="22"/>
          <w:szCs w:val="22"/>
        </w:rPr>
        <w:t xml:space="preserve"> EU </w:t>
      </w:r>
      <w:proofErr w:type="spellStart"/>
      <w:r>
        <w:rPr>
          <w:color w:val="000000"/>
          <w:sz w:val="22"/>
          <w:szCs w:val="22"/>
        </w:rPr>
        <w:t>sredstava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koje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prijedlogu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financijskog</w:t>
      </w:r>
      <w:proofErr w:type="spellEnd"/>
      <w:r>
        <w:rPr>
          <w:color w:val="000000"/>
          <w:sz w:val="22"/>
          <w:szCs w:val="22"/>
        </w:rPr>
        <w:t xml:space="preserve"> plana za 2025.g. </w:t>
      </w:r>
      <w:proofErr w:type="spellStart"/>
      <w:r>
        <w:rPr>
          <w:color w:val="000000"/>
          <w:sz w:val="22"/>
          <w:szCs w:val="22"/>
        </w:rPr>
        <w:t>nismo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uvrstili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jer</w:t>
      </w:r>
      <w:proofErr w:type="spellEnd"/>
      <w:r>
        <w:rPr>
          <w:color w:val="000000"/>
          <w:sz w:val="22"/>
          <w:szCs w:val="22"/>
        </w:rPr>
        <w:t xml:space="preserve"> je u </w:t>
      </w:r>
      <w:proofErr w:type="spellStart"/>
      <w:r>
        <w:rPr>
          <w:color w:val="000000"/>
          <w:sz w:val="22"/>
          <w:szCs w:val="22"/>
        </w:rPr>
        <w:t>tijeku</w:t>
      </w:r>
      <w:proofErr w:type="spellEnd"/>
      <w:r>
        <w:rPr>
          <w:color w:val="000000"/>
          <w:sz w:val="22"/>
          <w:szCs w:val="22"/>
        </w:rPr>
        <w:t xml:space="preserve"> 2024.g. </w:t>
      </w:r>
      <w:proofErr w:type="spellStart"/>
      <w:r>
        <w:rPr>
          <w:color w:val="000000"/>
          <w:sz w:val="22"/>
          <w:szCs w:val="22"/>
        </w:rPr>
        <w:t>okončan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projekt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kojem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naša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škola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bila</w:t>
      </w:r>
      <w:proofErr w:type="spellEnd"/>
      <w:r>
        <w:rPr>
          <w:color w:val="000000"/>
          <w:sz w:val="22"/>
          <w:szCs w:val="22"/>
        </w:rPr>
        <w:t xml:space="preserve"> partner.</w:t>
      </w:r>
    </w:p>
    <w:p w14:paraId="7C8F085F" w14:textId="77777777" w:rsidR="00103801" w:rsidRDefault="00103801" w:rsidP="00090B93">
      <w:pPr>
        <w:pStyle w:val="StandardWeb"/>
        <w:rPr>
          <w:b/>
          <w:color w:val="000000"/>
          <w:sz w:val="22"/>
          <w:szCs w:val="22"/>
        </w:rPr>
      </w:pPr>
    </w:p>
    <w:p w14:paraId="58F15745" w14:textId="77777777" w:rsidR="00103801" w:rsidRDefault="00103801" w:rsidP="00090B93">
      <w:pPr>
        <w:pStyle w:val="StandardWeb"/>
        <w:rPr>
          <w:b/>
          <w:color w:val="000000"/>
          <w:sz w:val="22"/>
          <w:szCs w:val="22"/>
        </w:rPr>
      </w:pPr>
    </w:p>
    <w:p w14:paraId="1152B390" w14:textId="16410F36" w:rsidR="00542B2E" w:rsidRPr="0044685C" w:rsidRDefault="0090443E" w:rsidP="00090B93">
      <w:pPr>
        <w:pStyle w:val="StandardWeb"/>
        <w:rPr>
          <w:b/>
          <w:color w:val="000000"/>
          <w:sz w:val="22"/>
          <w:szCs w:val="22"/>
        </w:rPr>
      </w:pPr>
      <w:r w:rsidRPr="0044685C">
        <w:rPr>
          <w:b/>
          <w:color w:val="000000"/>
          <w:sz w:val="22"/>
          <w:szCs w:val="22"/>
        </w:rPr>
        <w:t xml:space="preserve"> </w:t>
      </w:r>
      <w:r w:rsidR="0044685C" w:rsidRPr="0044685C">
        <w:rPr>
          <w:b/>
          <w:color w:val="000000"/>
          <w:sz w:val="22"/>
          <w:szCs w:val="22"/>
        </w:rPr>
        <w:t>RASHODI I IZDACI</w:t>
      </w:r>
    </w:p>
    <w:p w14:paraId="02107AFA" w14:textId="469F8E97" w:rsidR="0044685C" w:rsidRPr="0090443E" w:rsidRDefault="0044685C" w:rsidP="0044685C">
      <w:pPr>
        <w:pStyle w:val="StandardWeb"/>
        <w:rPr>
          <w:color w:val="000000"/>
          <w:sz w:val="22"/>
          <w:szCs w:val="22"/>
        </w:rPr>
      </w:pPr>
      <w:proofErr w:type="spellStart"/>
      <w:r w:rsidRPr="0090443E">
        <w:rPr>
          <w:color w:val="000000"/>
          <w:sz w:val="22"/>
          <w:szCs w:val="22"/>
        </w:rPr>
        <w:t>Ukupni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planirani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rashodi</w:t>
      </w:r>
      <w:proofErr w:type="spellEnd"/>
      <w:r w:rsidRPr="0090443E">
        <w:rPr>
          <w:color w:val="000000"/>
          <w:sz w:val="22"/>
          <w:szCs w:val="22"/>
        </w:rPr>
        <w:t xml:space="preserve"> za 2025.g. </w:t>
      </w:r>
      <w:proofErr w:type="spellStart"/>
      <w:r w:rsidRPr="0090443E">
        <w:rPr>
          <w:color w:val="000000"/>
          <w:sz w:val="22"/>
          <w:szCs w:val="22"/>
        </w:rPr>
        <w:t>i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projekcije</w:t>
      </w:r>
      <w:proofErr w:type="spellEnd"/>
      <w:r w:rsidRPr="0090443E">
        <w:rPr>
          <w:color w:val="000000"/>
          <w:sz w:val="22"/>
          <w:szCs w:val="22"/>
        </w:rPr>
        <w:t xml:space="preserve"> za 2026. </w:t>
      </w:r>
      <w:proofErr w:type="spellStart"/>
      <w:r w:rsidRPr="0090443E">
        <w:rPr>
          <w:color w:val="000000"/>
          <w:sz w:val="22"/>
          <w:szCs w:val="22"/>
        </w:rPr>
        <w:t>i</w:t>
      </w:r>
      <w:proofErr w:type="spellEnd"/>
      <w:r w:rsidRPr="0090443E">
        <w:rPr>
          <w:color w:val="000000"/>
          <w:sz w:val="22"/>
          <w:szCs w:val="22"/>
        </w:rPr>
        <w:t xml:space="preserve"> 2027.godinu </w:t>
      </w:r>
      <w:proofErr w:type="spellStart"/>
      <w:r w:rsidRPr="0090443E">
        <w:rPr>
          <w:color w:val="000000"/>
          <w:sz w:val="22"/>
          <w:szCs w:val="22"/>
        </w:rPr>
        <w:t>iznose</w:t>
      </w:r>
      <w:proofErr w:type="spellEnd"/>
    </w:p>
    <w:p w14:paraId="02FDAD22" w14:textId="64050FE7" w:rsidR="001D272F" w:rsidRDefault="0044685C" w:rsidP="00103801">
      <w:pPr>
        <w:pStyle w:val="StandardWeb"/>
        <w:jc w:val="center"/>
        <w:rPr>
          <w:color w:val="000000"/>
          <w:sz w:val="22"/>
          <w:szCs w:val="22"/>
        </w:rPr>
      </w:pPr>
      <w:r w:rsidRPr="0044685C">
        <w:rPr>
          <w:b/>
          <w:color w:val="000000"/>
          <w:sz w:val="22"/>
          <w:szCs w:val="22"/>
        </w:rPr>
        <w:t xml:space="preserve">1.941.986,00 </w:t>
      </w:r>
      <w:proofErr w:type="spellStart"/>
      <w:r w:rsidRPr="0044685C">
        <w:rPr>
          <w:b/>
          <w:color w:val="000000"/>
          <w:sz w:val="22"/>
          <w:szCs w:val="22"/>
        </w:rPr>
        <w:t>eura</w:t>
      </w:r>
      <w:proofErr w:type="spellEnd"/>
      <w:r w:rsidRPr="0044685C">
        <w:rPr>
          <w:b/>
          <w:color w:val="000000"/>
          <w:sz w:val="22"/>
          <w:szCs w:val="22"/>
        </w:rPr>
        <w:t>.</w:t>
      </w:r>
    </w:p>
    <w:p w14:paraId="5D0B2C58" w14:textId="46ECD53B" w:rsidR="0044685C" w:rsidRDefault="0044685C" w:rsidP="00090B93">
      <w:pPr>
        <w:pStyle w:val="StandardWeb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Planirani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rashodi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namjenjen</w:t>
      </w:r>
      <w:r w:rsidR="00103801">
        <w:rPr>
          <w:color w:val="000000"/>
          <w:sz w:val="22"/>
          <w:szCs w:val="22"/>
        </w:rPr>
        <w:t>a</w:t>
      </w:r>
      <w:proofErr w:type="spellEnd"/>
      <w:r w:rsidR="00103801">
        <w:rPr>
          <w:color w:val="000000"/>
          <w:sz w:val="22"/>
          <w:szCs w:val="22"/>
        </w:rPr>
        <w:t xml:space="preserve"> </w:t>
      </w:r>
      <w:proofErr w:type="spellStart"/>
      <w:r w:rsidR="00103801">
        <w:rPr>
          <w:color w:val="000000"/>
          <w:sz w:val="22"/>
          <w:szCs w:val="22"/>
        </w:rPr>
        <w:t>sredstva</w:t>
      </w:r>
      <w:proofErr w:type="spellEnd"/>
      <w:r w:rsidR="00103801">
        <w:rPr>
          <w:color w:val="000000"/>
          <w:sz w:val="22"/>
          <w:szCs w:val="22"/>
        </w:rPr>
        <w:t xml:space="preserve"> za </w:t>
      </w:r>
      <w:proofErr w:type="spellStart"/>
      <w:r w:rsidR="00103801">
        <w:rPr>
          <w:color w:val="000000"/>
          <w:sz w:val="22"/>
          <w:szCs w:val="22"/>
        </w:rPr>
        <w:t>slijedeće</w:t>
      </w:r>
      <w:proofErr w:type="spellEnd"/>
      <w:r w:rsidR="00103801">
        <w:rPr>
          <w:color w:val="000000"/>
          <w:sz w:val="22"/>
          <w:szCs w:val="22"/>
        </w:rPr>
        <w:t xml:space="preserve"> </w:t>
      </w:r>
      <w:proofErr w:type="spellStart"/>
      <w:r w:rsidR="00103801">
        <w:rPr>
          <w:color w:val="000000"/>
          <w:sz w:val="22"/>
          <w:szCs w:val="22"/>
        </w:rPr>
        <w:t>programe</w:t>
      </w:r>
      <w:proofErr w:type="spellEnd"/>
      <w:r w:rsidR="00103801">
        <w:rPr>
          <w:color w:val="000000"/>
          <w:sz w:val="22"/>
          <w:szCs w:val="22"/>
        </w:rPr>
        <w:t xml:space="preserve"> (</w:t>
      </w:r>
      <w:proofErr w:type="spellStart"/>
      <w:r w:rsidR="007378C7">
        <w:rPr>
          <w:color w:val="000000"/>
          <w:sz w:val="22"/>
          <w:szCs w:val="22"/>
        </w:rPr>
        <w:t>projekt</w:t>
      </w:r>
      <w:r w:rsidR="00103801">
        <w:rPr>
          <w:color w:val="000000"/>
          <w:sz w:val="22"/>
          <w:szCs w:val="22"/>
        </w:rPr>
        <w:t>e</w:t>
      </w:r>
      <w:proofErr w:type="spellEnd"/>
      <w:r w:rsidR="007378C7">
        <w:rPr>
          <w:color w:val="000000"/>
          <w:sz w:val="22"/>
          <w:szCs w:val="22"/>
        </w:rPr>
        <w:t xml:space="preserve"> </w:t>
      </w:r>
      <w:proofErr w:type="spellStart"/>
      <w:r w:rsidR="007378C7">
        <w:rPr>
          <w:color w:val="000000"/>
          <w:sz w:val="22"/>
          <w:szCs w:val="22"/>
        </w:rPr>
        <w:t>i</w:t>
      </w:r>
      <w:proofErr w:type="spellEnd"/>
      <w:r w:rsidR="007378C7">
        <w:rPr>
          <w:color w:val="000000"/>
          <w:sz w:val="22"/>
          <w:szCs w:val="22"/>
        </w:rPr>
        <w:t xml:space="preserve"> </w:t>
      </w:r>
      <w:proofErr w:type="spellStart"/>
      <w:r w:rsidR="007378C7">
        <w:rPr>
          <w:color w:val="000000"/>
          <w:sz w:val="22"/>
          <w:szCs w:val="22"/>
        </w:rPr>
        <w:t>aktivnosti</w:t>
      </w:r>
      <w:proofErr w:type="spellEnd"/>
      <w:r w:rsidR="007378C7">
        <w:rPr>
          <w:color w:val="000000"/>
          <w:sz w:val="22"/>
          <w:szCs w:val="22"/>
        </w:rPr>
        <w:t>)</w:t>
      </w:r>
      <w:r w:rsidR="00103801">
        <w:rPr>
          <w:color w:val="000000"/>
          <w:sz w:val="22"/>
          <w:szCs w:val="22"/>
        </w:rPr>
        <w:t xml:space="preserve"> u </w:t>
      </w:r>
      <w:proofErr w:type="spellStart"/>
      <w:r w:rsidR="00103801">
        <w:rPr>
          <w:color w:val="000000"/>
          <w:sz w:val="22"/>
          <w:szCs w:val="22"/>
        </w:rPr>
        <w:t>tijeku</w:t>
      </w:r>
      <w:proofErr w:type="spellEnd"/>
      <w:r w:rsidR="00103801">
        <w:rPr>
          <w:color w:val="000000"/>
          <w:sz w:val="22"/>
          <w:szCs w:val="22"/>
        </w:rPr>
        <w:t xml:space="preserve"> 2025.g. </w:t>
      </w:r>
      <w:proofErr w:type="spellStart"/>
      <w:r w:rsidR="00103801">
        <w:rPr>
          <w:color w:val="000000"/>
          <w:sz w:val="22"/>
          <w:szCs w:val="22"/>
        </w:rPr>
        <w:t>i</w:t>
      </w:r>
      <w:proofErr w:type="spellEnd"/>
      <w:r w:rsidR="00103801">
        <w:rPr>
          <w:color w:val="000000"/>
          <w:sz w:val="22"/>
          <w:szCs w:val="22"/>
        </w:rPr>
        <w:t xml:space="preserve"> </w:t>
      </w:r>
      <w:proofErr w:type="spellStart"/>
      <w:r w:rsidR="00103801">
        <w:rPr>
          <w:color w:val="000000"/>
          <w:sz w:val="22"/>
          <w:szCs w:val="22"/>
        </w:rPr>
        <w:t>projekcije</w:t>
      </w:r>
      <w:proofErr w:type="spellEnd"/>
      <w:r w:rsidR="00103801">
        <w:rPr>
          <w:color w:val="000000"/>
          <w:sz w:val="22"/>
          <w:szCs w:val="22"/>
        </w:rPr>
        <w:t xml:space="preserve"> za 2026. </w:t>
      </w:r>
      <w:proofErr w:type="spellStart"/>
      <w:r w:rsidR="00103801">
        <w:rPr>
          <w:color w:val="000000"/>
          <w:sz w:val="22"/>
          <w:szCs w:val="22"/>
        </w:rPr>
        <w:t>i</w:t>
      </w:r>
      <w:proofErr w:type="spellEnd"/>
      <w:r w:rsidR="00103801">
        <w:rPr>
          <w:color w:val="000000"/>
          <w:sz w:val="22"/>
          <w:szCs w:val="22"/>
        </w:rPr>
        <w:t xml:space="preserve"> 2027.g.</w:t>
      </w:r>
      <w:r w:rsidR="001D272F">
        <w:rPr>
          <w:color w:val="000000"/>
          <w:sz w:val="22"/>
          <w:szCs w:val="22"/>
        </w:rPr>
        <w:t>:</w:t>
      </w:r>
    </w:p>
    <w:p w14:paraId="6EA70C86" w14:textId="3BE3FCEA" w:rsidR="001D272F" w:rsidRPr="007378C7" w:rsidRDefault="001D272F" w:rsidP="00090B93">
      <w:pPr>
        <w:pStyle w:val="StandardWeb"/>
        <w:rPr>
          <w:b/>
          <w:color w:val="000000"/>
          <w:sz w:val="22"/>
          <w:szCs w:val="22"/>
        </w:rPr>
      </w:pPr>
      <w:r w:rsidRPr="007378C7">
        <w:rPr>
          <w:b/>
          <w:color w:val="000000"/>
          <w:sz w:val="22"/>
          <w:szCs w:val="22"/>
        </w:rPr>
        <w:t xml:space="preserve">Program 1207 – </w:t>
      </w:r>
      <w:proofErr w:type="spellStart"/>
      <w:r w:rsidRPr="007378C7">
        <w:rPr>
          <w:b/>
          <w:color w:val="000000"/>
          <w:sz w:val="22"/>
          <w:szCs w:val="22"/>
        </w:rPr>
        <w:t>Razvoj</w:t>
      </w:r>
      <w:proofErr w:type="spellEnd"/>
      <w:r w:rsidRPr="007378C7">
        <w:rPr>
          <w:b/>
          <w:color w:val="000000"/>
          <w:sz w:val="22"/>
          <w:szCs w:val="22"/>
        </w:rPr>
        <w:t xml:space="preserve"> </w:t>
      </w:r>
      <w:proofErr w:type="spellStart"/>
      <w:r w:rsidRPr="007378C7">
        <w:rPr>
          <w:b/>
          <w:color w:val="000000"/>
          <w:sz w:val="22"/>
          <w:szCs w:val="22"/>
        </w:rPr>
        <w:t>odgojno</w:t>
      </w:r>
      <w:proofErr w:type="spellEnd"/>
      <w:r w:rsidRPr="007378C7">
        <w:rPr>
          <w:b/>
          <w:color w:val="000000"/>
          <w:sz w:val="22"/>
          <w:szCs w:val="22"/>
        </w:rPr>
        <w:t xml:space="preserve"> </w:t>
      </w:r>
      <w:proofErr w:type="spellStart"/>
      <w:r w:rsidRPr="007378C7">
        <w:rPr>
          <w:b/>
          <w:color w:val="000000"/>
          <w:sz w:val="22"/>
          <w:szCs w:val="22"/>
        </w:rPr>
        <w:t>obrazovnog</w:t>
      </w:r>
      <w:proofErr w:type="spellEnd"/>
      <w:r w:rsidRPr="007378C7">
        <w:rPr>
          <w:b/>
          <w:color w:val="000000"/>
          <w:sz w:val="22"/>
          <w:szCs w:val="22"/>
        </w:rPr>
        <w:t xml:space="preserve"> </w:t>
      </w:r>
      <w:proofErr w:type="spellStart"/>
      <w:proofErr w:type="gramStart"/>
      <w:r w:rsidRPr="007378C7">
        <w:rPr>
          <w:b/>
          <w:color w:val="000000"/>
          <w:sz w:val="22"/>
          <w:szCs w:val="22"/>
        </w:rPr>
        <w:t>sustava</w:t>
      </w:r>
      <w:proofErr w:type="spellEnd"/>
      <w:r w:rsidRPr="007378C7">
        <w:rPr>
          <w:b/>
          <w:color w:val="000000"/>
          <w:sz w:val="22"/>
          <w:szCs w:val="22"/>
        </w:rPr>
        <w:t xml:space="preserve">  -</w:t>
      </w:r>
      <w:proofErr w:type="gramEnd"/>
      <w:r w:rsidRPr="007378C7">
        <w:rPr>
          <w:b/>
          <w:color w:val="000000"/>
          <w:sz w:val="22"/>
          <w:szCs w:val="22"/>
        </w:rPr>
        <w:t xml:space="preserve"> 86.755,00 </w:t>
      </w:r>
      <w:proofErr w:type="spellStart"/>
      <w:r w:rsidRPr="007378C7">
        <w:rPr>
          <w:b/>
          <w:color w:val="000000"/>
          <w:sz w:val="22"/>
          <w:szCs w:val="22"/>
        </w:rPr>
        <w:t>eura</w:t>
      </w:r>
      <w:proofErr w:type="spellEnd"/>
    </w:p>
    <w:p w14:paraId="346A652A" w14:textId="3359B93B" w:rsidR="001D272F" w:rsidRDefault="001D272F" w:rsidP="00090B93">
      <w:pPr>
        <w:pStyle w:val="Standard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255,00 </w:t>
      </w:r>
      <w:proofErr w:type="spellStart"/>
      <w:r>
        <w:rPr>
          <w:color w:val="000000"/>
          <w:sz w:val="22"/>
          <w:szCs w:val="22"/>
        </w:rPr>
        <w:t>eura</w:t>
      </w:r>
      <w:proofErr w:type="spellEnd"/>
      <w:r>
        <w:rPr>
          <w:color w:val="000000"/>
          <w:sz w:val="22"/>
          <w:szCs w:val="22"/>
        </w:rPr>
        <w:t xml:space="preserve"> – </w:t>
      </w:r>
      <w:proofErr w:type="spellStart"/>
      <w:r>
        <w:rPr>
          <w:color w:val="000000"/>
          <w:sz w:val="22"/>
          <w:szCs w:val="22"/>
        </w:rPr>
        <w:t>sufinanciranje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obvezne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školske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lektire</w:t>
      </w:r>
      <w:proofErr w:type="spellEnd"/>
      <w:r>
        <w:rPr>
          <w:color w:val="000000"/>
          <w:sz w:val="22"/>
          <w:szCs w:val="22"/>
        </w:rPr>
        <w:t xml:space="preserve"> u OS </w:t>
      </w:r>
      <w:proofErr w:type="spellStart"/>
      <w:r>
        <w:rPr>
          <w:color w:val="000000"/>
          <w:sz w:val="22"/>
          <w:szCs w:val="22"/>
        </w:rPr>
        <w:t>školama</w:t>
      </w:r>
      <w:proofErr w:type="spellEnd"/>
      <w:r>
        <w:rPr>
          <w:color w:val="000000"/>
          <w:sz w:val="22"/>
          <w:szCs w:val="22"/>
        </w:rPr>
        <w:t xml:space="preserve"> – </w:t>
      </w:r>
      <w:proofErr w:type="spellStart"/>
      <w:r>
        <w:rPr>
          <w:color w:val="000000"/>
          <w:sz w:val="22"/>
          <w:szCs w:val="22"/>
        </w:rPr>
        <w:t>izvor</w:t>
      </w:r>
      <w:proofErr w:type="spellEnd"/>
      <w:r>
        <w:rPr>
          <w:color w:val="000000"/>
          <w:sz w:val="22"/>
          <w:szCs w:val="22"/>
        </w:rPr>
        <w:t xml:space="preserve">: </w:t>
      </w:r>
      <w:bookmarkStart w:id="0" w:name="_Hlk180496224"/>
      <w:proofErr w:type="spellStart"/>
      <w:r>
        <w:rPr>
          <w:color w:val="000000"/>
          <w:sz w:val="22"/>
          <w:szCs w:val="22"/>
        </w:rPr>
        <w:t>Opći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prihodi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primici</w:t>
      </w:r>
      <w:proofErr w:type="spellEnd"/>
      <w:r>
        <w:rPr>
          <w:color w:val="000000"/>
          <w:sz w:val="22"/>
          <w:szCs w:val="22"/>
        </w:rPr>
        <w:t xml:space="preserve"> (11)</w:t>
      </w:r>
    </w:p>
    <w:bookmarkEnd w:id="0"/>
    <w:p w14:paraId="60144FB5" w14:textId="0642B85C" w:rsidR="001D272F" w:rsidRDefault="001D272F" w:rsidP="001D272F">
      <w:pPr>
        <w:pStyle w:val="Standard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300,00 </w:t>
      </w:r>
      <w:proofErr w:type="spellStart"/>
      <w:r>
        <w:rPr>
          <w:color w:val="000000"/>
          <w:sz w:val="22"/>
          <w:szCs w:val="22"/>
        </w:rPr>
        <w:t>eura</w:t>
      </w:r>
      <w:proofErr w:type="spellEnd"/>
      <w:r>
        <w:rPr>
          <w:color w:val="000000"/>
          <w:sz w:val="22"/>
          <w:szCs w:val="22"/>
        </w:rPr>
        <w:t xml:space="preserve"> – </w:t>
      </w:r>
      <w:proofErr w:type="spellStart"/>
      <w:r>
        <w:rPr>
          <w:color w:val="000000"/>
          <w:sz w:val="22"/>
          <w:szCs w:val="22"/>
        </w:rPr>
        <w:t>sajam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zanimanja</w:t>
      </w:r>
      <w:proofErr w:type="spellEnd"/>
      <w:r>
        <w:rPr>
          <w:color w:val="000000"/>
          <w:sz w:val="22"/>
          <w:szCs w:val="22"/>
        </w:rPr>
        <w:t xml:space="preserve">, mat. </w:t>
      </w:r>
      <w:proofErr w:type="spellStart"/>
      <w:r>
        <w:rPr>
          <w:color w:val="000000"/>
          <w:sz w:val="22"/>
          <w:szCs w:val="22"/>
        </w:rPr>
        <w:t>Rashodi</w:t>
      </w:r>
      <w:proofErr w:type="spellEnd"/>
      <w:r>
        <w:rPr>
          <w:color w:val="000000"/>
          <w:sz w:val="22"/>
          <w:szCs w:val="22"/>
        </w:rPr>
        <w:t xml:space="preserve"> – </w:t>
      </w:r>
      <w:proofErr w:type="spellStart"/>
      <w:r>
        <w:rPr>
          <w:color w:val="000000"/>
          <w:sz w:val="22"/>
          <w:szCs w:val="22"/>
        </w:rPr>
        <w:t>izvor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Opći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prihodi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primici</w:t>
      </w:r>
      <w:proofErr w:type="spellEnd"/>
      <w:r>
        <w:rPr>
          <w:color w:val="000000"/>
          <w:sz w:val="22"/>
          <w:szCs w:val="22"/>
        </w:rPr>
        <w:t xml:space="preserve"> (11)</w:t>
      </w:r>
    </w:p>
    <w:p w14:paraId="217C0120" w14:textId="77777777" w:rsidR="007378C7" w:rsidRDefault="001D272F" w:rsidP="007378C7">
      <w:pPr>
        <w:pStyle w:val="Standard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5.900,00 </w:t>
      </w:r>
      <w:proofErr w:type="spellStart"/>
      <w:r>
        <w:rPr>
          <w:color w:val="000000"/>
          <w:sz w:val="22"/>
          <w:szCs w:val="22"/>
        </w:rPr>
        <w:t>eura</w:t>
      </w:r>
      <w:proofErr w:type="spellEnd"/>
      <w:r>
        <w:rPr>
          <w:color w:val="000000"/>
          <w:sz w:val="22"/>
          <w:szCs w:val="22"/>
        </w:rPr>
        <w:t xml:space="preserve"> </w:t>
      </w:r>
      <w:r w:rsidR="007378C7">
        <w:rPr>
          <w:color w:val="000000"/>
          <w:sz w:val="22"/>
          <w:szCs w:val="22"/>
        </w:rPr>
        <w:t xml:space="preserve">– EU </w:t>
      </w:r>
      <w:proofErr w:type="spellStart"/>
      <w:r w:rsidR="007378C7">
        <w:rPr>
          <w:color w:val="000000"/>
          <w:sz w:val="22"/>
          <w:szCs w:val="22"/>
        </w:rPr>
        <w:t>projekti</w:t>
      </w:r>
      <w:proofErr w:type="spellEnd"/>
      <w:r w:rsidR="007378C7">
        <w:rPr>
          <w:color w:val="000000"/>
          <w:sz w:val="22"/>
          <w:szCs w:val="22"/>
        </w:rPr>
        <w:t xml:space="preserve"> -</w:t>
      </w:r>
      <w:proofErr w:type="spellStart"/>
      <w:r w:rsidR="007378C7">
        <w:rPr>
          <w:color w:val="000000"/>
          <w:sz w:val="22"/>
          <w:szCs w:val="22"/>
        </w:rPr>
        <w:t>Učimo</w:t>
      </w:r>
      <w:proofErr w:type="spellEnd"/>
      <w:r w:rsidR="007378C7">
        <w:rPr>
          <w:color w:val="000000"/>
          <w:sz w:val="22"/>
          <w:szCs w:val="22"/>
        </w:rPr>
        <w:t xml:space="preserve"> </w:t>
      </w:r>
      <w:proofErr w:type="spellStart"/>
      <w:r w:rsidR="007378C7">
        <w:rPr>
          <w:color w:val="000000"/>
          <w:sz w:val="22"/>
          <w:szCs w:val="22"/>
        </w:rPr>
        <w:t>zajedno</w:t>
      </w:r>
      <w:proofErr w:type="spellEnd"/>
      <w:r w:rsidR="007378C7">
        <w:rPr>
          <w:color w:val="000000"/>
          <w:sz w:val="22"/>
          <w:szCs w:val="22"/>
        </w:rPr>
        <w:t xml:space="preserve"> – </w:t>
      </w:r>
      <w:proofErr w:type="spellStart"/>
      <w:r w:rsidR="007378C7">
        <w:rPr>
          <w:color w:val="000000"/>
          <w:sz w:val="22"/>
          <w:szCs w:val="22"/>
        </w:rPr>
        <w:t>rashodi</w:t>
      </w:r>
      <w:proofErr w:type="spellEnd"/>
      <w:r w:rsidR="007378C7">
        <w:rPr>
          <w:color w:val="000000"/>
          <w:sz w:val="22"/>
          <w:szCs w:val="22"/>
        </w:rPr>
        <w:t xml:space="preserve"> za </w:t>
      </w:r>
      <w:proofErr w:type="spellStart"/>
      <w:r w:rsidR="007378C7">
        <w:rPr>
          <w:color w:val="000000"/>
          <w:sz w:val="22"/>
          <w:szCs w:val="22"/>
        </w:rPr>
        <w:t>zaposlene</w:t>
      </w:r>
      <w:proofErr w:type="spellEnd"/>
      <w:r w:rsidR="007378C7">
        <w:rPr>
          <w:color w:val="000000"/>
          <w:sz w:val="22"/>
          <w:szCs w:val="22"/>
        </w:rPr>
        <w:t xml:space="preserve"> -</w:t>
      </w:r>
      <w:r>
        <w:rPr>
          <w:color w:val="000000"/>
          <w:sz w:val="22"/>
          <w:szCs w:val="22"/>
        </w:rPr>
        <w:t xml:space="preserve"> </w:t>
      </w:r>
      <w:proofErr w:type="spellStart"/>
      <w:r w:rsidR="007378C7">
        <w:rPr>
          <w:color w:val="000000"/>
          <w:sz w:val="22"/>
          <w:szCs w:val="22"/>
        </w:rPr>
        <w:t>izvor</w:t>
      </w:r>
      <w:proofErr w:type="spellEnd"/>
      <w:r w:rsidR="007378C7">
        <w:rPr>
          <w:color w:val="000000"/>
          <w:sz w:val="22"/>
          <w:szCs w:val="22"/>
        </w:rPr>
        <w:t xml:space="preserve">: </w:t>
      </w:r>
      <w:proofErr w:type="spellStart"/>
      <w:r w:rsidR="007378C7">
        <w:rPr>
          <w:color w:val="000000"/>
          <w:sz w:val="22"/>
          <w:szCs w:val="22"/>
        </w:rPr>
        <w:t>Opći</w:t>
      </w:r>
      <w:proofErr w:type="spellEnd"/>
      <w:r w:rsidR="007378C7">
        <w:rPr>
          <w:color w:val="000000"/>
          <w:sz w:val="22"/>
          <w:szCs w:val="22"/>
        </w:rPr>
        <w:t xml:space="preserve"> </w:t>
      </w:r>
      <w:proofErr w:type="spellStart"/>
      <w:r w:rsidR="007378C7">
        <w:rPr>
          <w:color w:val="000000"/>
          <w:sz w:val="22"/>
          <w:szCs w:val="22"/>
        </w:rPr>
        <w:t>prihodi</w:t>
      </w:r>
      <w:proofErr w:type="spellEnd"/>
      <w:r w:rsidR="007378C7">
        <w:rPr>
          <w:color w:val="000000"/>
          <w:sz w:val="22"/>
          <w:szCs w:val="22"/>
        </w:rPr>
        <w:t xml:space="preserve"> </w:t>
      </w:r>
      <w:proofErr w:type="spellStart"/>
      <w:r w:rsidR="007378C7">
        <w:rPr>
          <w:color w:val="000000"/>
          <w:sz w:val="22"/>
          <w:szCs w:val="22"/>
        </w:rPr>
        <w:t>i</w:t>
      </w:r>
      <w:proofErr w:type="spellEnd"/>
      <w:r w:rsidR="007378C7">
        <w:rPr>
          <w:color w:val="000000"/>
          <w:sz w:val="22"/>
          <w:szCs w:val="22"/>
        </w:rPr>
        <w:t xml:space="preserve"> </w:t>
      </w:r>
      <w:proofErr w:type="spellStart"/>
      <w:r w:rsidR="007378C7">
        <w:rPr>
          <w:color w:val="000000"/>
          <w:sz w:val="22"/>
          <w:szCs w:val="22"/>
        </w:rPr>
        <w:t>primici</w:t>
      </w:r>
      <w:proofErr w:type="spellEnd"/>
      <w:r w:rsidR="007378C7">
        <w:rPr>
          <w:color w:val="000000"/>
          <w:sz w:val="22"/>
          <w:szCs w:val="22"/>
        </w:rPr>
        <w:t xml:space="preserve"> (11)</w:t>
      </w:r>
    </w:p>
    <w:p w14:paraId="48A76096" w14:textId="49246691" w:rsidR="001D272F" w:rsidRDefault="007378C7" w:rsidP="001D272F">
      <w:pPr>
        <w:pStyle w:val="Standard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77.500,00 </w:t>
      </w:r>
      <w:proofErr w:type="spellStart"/>
      <w:r>
        <w:rPr>
          <w:color w:val="000000"/>
          <w:sz w:val="22"/>
          <w:szCs w:val="22"/>
        </w:rPr>
        <w:t>eura</w:t>
      </w:r>
      <w:proofErr w:type="spellEnd"/>
      <w:r>
        <w:rPr>
          <w:color w:val="000000"/>
          <w:sz w:val="22"/>
          <w:szCs w:val="22"/>
        </w:rPr>
        <w:t xml:space="preserve"> – EU </w:t>
      </w:r>
      <w:proofErr w:type="spellStart"/>
      <w:r>
        <w:rPr>
          <w:color w:val="000000"/>
          <w:sz w:val="22"/>
          <w:szCs w:val="22"/>
        </w:rPr>
        <w:t>projekti</w:t>
      </w:r>
      <w:proofErr w:type="spellEnd"/>
      <w:r>
        <w:rPr>
          <w:color w:val="000000"/>
          <w:sz w:val="22"/>
          <w:szCs w:val="22"/>
        </w:rPr>
        <w:t xml:space="preserve"> – </w:t>
      </w:r>
      <w:proofErr w:type="spellStart"/>
      <w:r>
        <w:rPr>
          <w:color w:val="000000"/>
          <w:sz w:val="22"/>
          <w:szCs w:val="22"/>
        </w:rPr>
        <w:t>Učimo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zajedno</w:t>
      </w:r>
      <w:proofErr w:type="spellEnd"/>
      <w:r>
        <w:rPr>
          <w:color w:val="000000"/>
          <w:sz w:val="22"/>
          <w:szCs w:val="22"/>
        </w:rPr>
        <w:t xml:space="preserve"> – </w:t>
      </w:r>
      <w:proofErr w:type="spellStart"/>
      <w:r>
        <w:rPr>
          <w:color w:val="000000"/>
          <w:sz w:val="22"/>
          <w:szCs w:val="22"/>
        </w:rPr>
        <w:t>rashodi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poslovanja</w:t>
      </w:r>
      <w:proofErr w:type="spellEnd"/>
      <w:r>
        <w:rPr>
          <w:color w:val="000000"/>
          <w:sz w:val="22"/>
          <w:szCs w:val="22"/>
        </w:rPr>
        <w:t xml:space="preserve"> – </w:t>
      </w:r>
      <w:proofErr w:type="spellStart"/>
      <w:r>
        <w:rPr>
          <w:color w:val="000000"/>
          <w:sz w:val="22"/>
          <w:szCs w:val="22"/>
        </w:rPr>
        <w:t>izvor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Pomoći</w:t>
      </w:r>
      <w:proofErr w:type="spellEnd"/>
      <w:r>
        <w:rPr>
          <w:color w:val="000000"/>
          <w:sz w:val="22"/>
          <w:szCs w:val="22"/>
        </w:rPr>
        <w:t xml:space="preserve"> (52)</w:t>
      </w:r>
    </w:p>
    <w:p w14:paraId="0B37BC01" w14:textId="77777777" w:rsidR="007378C7" w:rsidRDefault="007378C7" w:rsidP="007378C7">
      <w:pPr>
        <w:pStyle w:val="Standard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2.800,00 </w:t>
      </w:r>
      <w:proofErr w:type="spellStart"/>
      <w:r>
        <w:rPr>
          <w:color w:val="000000"/>
          <w:sz w:val="22"/>
          <w:szCs w:val="22"/>
        </w:rPr>
        <w:t>eura</w:t>
      </w:r>
      <w:proofErr w:type="spellEnd"/>
      <w:r>
        <w:rPr>
          <w:color w:val="000000"/>
          <w:sz w:val="22"/>
          <w:szCs w:val="22"/>
        </w:rPr>
        <w:t xml:space="preserve"> – </w:t>
      </w:r>
      <w:proofErr w:type="gramStart"/>
      <w:r>
        <w:rPr>
          <w:color w:val="000000"/>
          <w:sz w:val="22"/>
          <w:szCs w:val="22"/>
        </w:rPr>
        <w:t xml:space="preserve">Shema  </w:t>
      </w:r>
      <w:proofErr w:type="spellStart"/>
      <w:r>
        <w:rPr>
          <w:color w:val="000000"/>
          <w:sz w:val="22"/>
          <w:szCs w:val="22"/>
        </w:rPr>
        <w:t>voće</w:t>
      </w:r>
      <w:proofErr w:type="spellEnd"/>
      <w:proofErr w:type="gram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povrće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mlijeko</w:t>
      </w:r>
      <w:proofErr w:type="spellEnd"/>
      <w:r>
        <w:rPr>
          <w:color w:val="000000"/>
          <w:sz w:val="22"/>
          <w:szCs w:val="22"/>
        </w:rPr>
        <w:t xml:space="preserve"> – mat. </w:t>
      </w:r>
      <w:proofErr w:type="spellStart"/>
      <w:r>
        <w:rPr>
          <w:color w:val="000000"/>
          <w:sz w:val="22"/>
          <w:szCs w:val="22"/>
        </w:rPr>
        <w:t>Rashodi</w:t>
      </w:r>
      <w:proofErr w:type="spellEnd"/>
      <w:r>
        <w:rPr>
          <w:color w:val="000000"/>
          <w:sz w:val="22"/>
          <w:szCs w:val="22"/>
        </w:rPr>
        <w:t xml:space="preserve"> – </w:t>
      </w:r>
      <w:proofErr w:type="spellStart"/>
      <w:r>
        <w:rPr>
          <w:color w:val="000000"/>
          <w:sz w:val="22"/>
          <w:szCs w:val="22"/>
        </w:rPr>
        <w:t>izvor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Pomoći</w:t>
      </w:r>
      <w:proofErr w:type="spellEnd"/>
      <w:r>
        <w:rPr>
          <w:color w:val="000000"/>
          <w:sz w:val="22"/>
          <w:szCs w:val="22"/>
        </w:rPr>
        <w:t xml:space="preserve"> (52)</w:t>
      </w:r>
    </w:p>
    <w:p w14:paraId="57722F19" w14:textId="474D6752" w:rsidR="007378C7" w:rsidRDefault="007378C7" w:rsidP="007378C7">
      <w:pPr>
        <w:pStyle w:val="StandardWeb"/>
        <w:rPr>
          <w:b/>
          <w:color w:val="000000"/>
          <w:sz w:val="22"/>
          <w:szCs w:val="22"/>
        </w:rPr>
      </w:pPr>
      <w:r w:rsidRPr="007378C7">
        <w:rPr>
          <w:b/>
          <w:color w:val="000000"/>
          <w:sz w:val="22"/>
          <w:szCs w:val="22"/>
        </w:rPr>
        <w:t xml:space="preserve">Program 7006 – </w:t>
      </w:r>
      <w:proofErr w:type="spellStart"/>
      <w:r w:rsidRPr="007378C7">
        <w:rPr>
          <w:b/>
          <w:color w:val="000000"/>
          <w:sz w:val="22"/>
          <w:szCs w:val="22"/>
        </w:rPr>
        <w:t>Financiranje</w:t>
      </w:r>
      <w:proofErr w:type="spellEnd"/>
      <w:r w:rsidRPr="007378C7">
        <w:rPr>
          <w:b/>
          <w:color w:val="000000"/>
          <w:sz w:val="22"/>
          <w:szCs w:val="22"/>
        </w:rPr>
        <w:t xml:space="preserve"> </w:t>
      </w:r>
      <w:proofErr w:type="spellStart"/>
      <w:r w:rsidRPr="007378C7">
        <w:rPr>
          <w:b/>
          <w:color w:val="000000"/>
          <w:sz w:val="22"/>
          <w:szCs w:val="22"/>
        </w:rPr>
        <w:t>osnovnog</w:t>
      </w:r>
      <w:proofErr w:type="spellEnd"/>
      <w:r w:rsidRPr="007378C7">
        <w:rPr>
          <w:b/>
          <w:color w:val="000000"/>
          <w:sz w:val="22"/>
          <w:szCs w:val="22"/>
        </w:rPr>
        <w:t xml:space="preserve"> </w:t>
      </w:r>
      <w:proofErr w:type="spellStart"/>
      <w:r w:rsidRPr="007378C7">
        <w:rPr>
          <w:b/>
          <w:color w:val="000000"/>
          <w:sz w:val="22"/>
          <w:szCs w:val="22"/>
        </w:rPr>
        <w:t>školstva</w:t>
      </w:r>
      <w:proofErr w:type="spellEnd"/>
      <w:r w:rsidRPr="007378C7">
        <w:rPr>
          <w:b/>
          <w:color w:val="000000"/>
          <w:sz w:val="22"/>
          <w:szCs w:val="22"/>
        </w:rPr>
        <w:t xml:space="preserve"> </w:t>
      </w:r>
      <w:proofErr w:type="spellStart"/>
      <w:r w:rsidRPr="007378C7">
        <w:rPr>
          <w:b/>
          <w:color w:val="000000"/>
          <w:sz w:val="22"/>
          <w:szCs w:val="22"/>
        </w:rPr>
        <w:t>prema</w:t>
      </w:r>
      <w:proofErr w:type="spellEnd"/>
      <w:r w:rsidRPr="007378C7">
        <w:rPr>
          <w:b/>
          <w:color w:val="000000"/>
          <w:sz w:val="22"/>
          <w:szCs w:val="22"/>
        </w:rPr>
        <w:t xml:space="preserve"> </w:t>
      </w:r>
      <w:proofErr w:type="spellStart"/>
      <w:r w:rsidRPr="007378C7">
        <w:rPr>
          <w:b/>
          <w:color w:val="000000"/>
          <w:sz w:val="22"/>
          <w:szCs w:val="22"/>
        </w:rPr>
        <w:t>minimalnom</w:t>
      </w:r>
      <w:proofErr w:type="spellEnd"/>
      <w:r w:rsidRPr="007378C7">
        <w:rPr>
          <w:b/>
          <w:color w:val="000000"/>
          <w:sz w:val="22"/>
          <w:szCs w:val="22"/>
        </w:rPr>
        <w:t xml:space="preserve"> standard </w:t>
      </w:r>
      <w:proofErr w:type="gramStart"/>
      <w:r w:rsidRPr="007378C7">
        <w:rPr>
          <w:b/>
          <w:color w:val="000000"/>
          <w:sz w:val="22"/>
          <w:szCs w:val="22"/>
        </w:rPr>
        <w:t xml:space="preserve">( </w:t>
      </w:r>
      <w:proofErr w:type="spellStart"/>
      <w:r w:rsidRPr="007378C7">
        <w:rPr>
          <w:b/>
          <w:color w:val="000000"/>
          <w:sz w:val="22"/>
          <w:szCs w:val="22"/>
        </w:rPr>
        <w:t>aktivnosti</w:t>
      </w:r>
      <w:proofErr w:type="spellEnd"/>
      <w:proofErr w:type="gramEnd"/>
      <w:r w:rsidRPr="007378C7">
        <w:rPr>
          <w:b/>
          <w:color w:val="000000"/>
          <w:sz w:val="22"/>
          <w:szCs w:val="22"/>
        </w:rPr>
        <w:t>)</w:t>
      </w:r>
      <w:r w:rsidR="00103801">
        <w:rPr>
          <w:b/>
          <w:color w:val="000000"/>
          <w:sz w:val="22"/>
          <w:szCs w:val="22"/>
        </w:rPr>
        <w:t xml:space="preserve"> – 85.922,00 </w:t>
      </w:r>
      <w:proofErr w:type="spellStart"/>
      <w:r w:rsidR="00103801">
        <w:rPr>
          <w:b/>
          <w:color w:val="000000"/>
          <w:sz w:val="22"/>
          <w:szCs w:val="22"/>
        </w:rPr>
        <w:t>eura</w:t>
      </w:r>
      <w:proofErr w:type="spellEnd"/>
    </w:p>
    <w:p w14:paraId="010EE101" w14:textId="2D66AFC7" w:rsidR="007378C7" w:rsidRPr="007378C7" w:rsidRDefault="007378C7" w:rsidP="007378C7">
      <w:pPr>
        <w:pStyle w:val="StandardWeb"/>
        <w:rPr>
          <w:b/>
          <w:color w:val="000000"/>
          <w:sz w:val="22"/>
          <w:szCs w:val="22"/>
        </w:rPr>
      </w:pPr>
      <w:r w:rsidRPr="007378C7">
        <w:rPr>
          <w:color w:val="000000"/>
          <w:sz w:val="22"/>
          <w:szCs w:val="22"/>
        </w:rPr>
        <w:t xml:space="preserve">1.500,00 </w:t>
      </w:r>
      <w:proofErr w:type="spellStart"/>
      <w:r w:rsidRPr="007378C7">
        <w:rPr>
          <w:color w:val="000000"/>
          <w:sz w:val="22"/>
          <w:szCs w:val="22"/>
        </w:rPr>
        <w:t>eura</w:t>
      </w:r>
      <w:proofErr w:type="spellEnd"/>
      <w:r w:rsidRPr="007378C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– </w:t>
      </w:r>
      <w:proofErr w:type="spellStart"/>
      <w:r>
        <w:rPr>
          <w:color w:val="000000"/>
          <w:sz w:val="22"/>
          <w:szCs w:val="22"/>
        </w:rPr>
        <w:t>Izgradnja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rekonstrukcija</w:t>
      </w:r>
      <w:proofErr w:type="spellEnd"/>
      <w:r>
        <w:rPr>
          <w:color w:val="000000"/>
          <w:sz w:val="22"/>
          <w:szCs w:val="22"/>
        </w:rPr>
        <w:t xml:space="preserve"> I </w:t>
      </w:r>
      <w:proofErr w:type="spellStart"/>
      <w:r>
        <w:rPr>
          <w:color w:val="000000"/>
          <w:sz w:val="22"/>
          <w:szCs w:val="22"/>
        </w:rPr>
        <w:t>opremanje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objekata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osn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Školstva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rashodi</w:t>
      </w:r>
      <w:proofErr w:type="spellEnd"/>
      <w:r>
        <w:rPr>
          <w:color w:val="000000"/>
          <w:sz w:val="22"/>
          <w:szCs w:val="22"/>
        </w:rPr>
        <w:t xml:space="preserve"> za </w:t>
      </w:r>
      <w:proofErr w:type="spellStart"/>
      <w:r>
        <w:rPr>
          <w:color w:val="000000"/>
          <w:sz w:val="22"/>
          <w:szCs w:val="22"/>
        </w:rPr>
        <w:t>nabavu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nefinancijske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imovine</w:t>
      </w:r>
      <w:proofErr w:type="spellEnd"/>
      <w:r>
        <w:rPr>
          <w:color w:val="000000"/>
          <w:sz w:val="22"/>
          <w:szCs w:val="22"/>
        </w:rPr>
        <w:t xml:space="preserve"> – </w:t>
      </w:r>
      <w:proofErr w:type="spellStart"/>
      <w:r>
        <w:rPr>
          <w:color w:val="000000"/>
          <w:sz w:val="22"/>
          <w:szCs w:val="22"/>
        </w:rPr>
        <w:t>izvor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 w:rsidRPr="0090443E">
        <w:rPr>
          <w:color w:val="000000"/>
          <w:sz w:val="22"/>
          <w:szCs w:val="22"/>
        </w:rPr>
        <w:t>Prihodi</w:t>
      </w:r>
      <w:proofErr w:type="spellEnd"/>
      <w:r w:rsidRPr="0090443E">
        <w:rPr>
          <w:color w:val="000000"/>
          <w:sz w:val="22"/>
          <w:szCs w:val="22"/>
        </w:rPr>
        <w:t xml:space="preserve"> za </w:t>
      </w:r>
      <w:proofErr w:type="spellStart"/>
      <w:r w:rsidRPr="0090443E">
        <w:rPr>
          <w:color w:val="000000"/>
          <w:sz w:val="22"/>
          <w:szCs w:val="22"/>
        </w:rPr>
        <w:t>posebne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namjene</w:t>
      </w:r>
      <w:proofErr w:type="spellEnd"/>
      <w:r>
        <w:rPr>
          <w:color w:val="000000"/>
          <w:sz w:val="22"/>
          <w:szCs w:val="22"/>
        </w:rPr>
        <w:t xml:space="preserve"> (46)</w:t>
      </w:r>
    </w:p>
    <w:p w14:paraId="1C247547" w14:textId="77777777" w:rsidR="00CC3E22" w:rsidRPr="007378C7" w:rsidRDefault="007378C7" w:rsidP="00CC3E22">
      <w:pPr>
        <w:pStyle w:val="StandardWeb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33.564,00 </w:t>
      </w:r>
      <w:proofErr w:type="spellStart"/>
      <w:r>
        <w:rPr>
          <w:color w:val="000000"/>
          <w:sz w:val="22"/>
          <w:szCs w:val="22"/>
        </w:rPr>
        <w:t>eura</w:t>
      </w:r>
      <w:proofErr w:type="spellEnd"/>
      <w:r>
        <w:rPr>
          <w:color w:val="000000"/>
          <w:sz w:val="22"/>
          <w:szCs w:val="22"/>
        </w:rPr>
        <w:t xml:space="preserve"> </w:t>
      </w:r>
      <w:r w:rsidR="00CC3E22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</w:t>
      </w:r>
      <w:proofErr w:type="spellStart"/>
      <w:r w:rsidR="00CC3E22">
        <w:rPr>
          <w:color w:val="000000"/>
          <w:sz w:val="22"/>
          <w:szCs w:val="22"/>
        </w:rPr>
        <w:t>Financiranje</w:t>
      </w:r>
      <w:proofErr w:type="spellEnd"/>
      <w:r w:rsidR="00CC3E22">
        <w:rPr>
          <w:color w:val="000000"/>
          <w:sz w:val="22"/>
          <w:szCs w:val="22"/>
        </w:rPr>
        <w:t xml:space="preserve"> </w:t>
      </w:r>
      <w:proofErr w:type="spellStart"/>
      <w:r w:rsidR="00CC3E22">
        <w:rPr>
          <w:color w:val="000000"/>
          <w:sz w:val="22"/>
          <w:szCs w:val="22"/>
        </w:rPr>
        <w:t>općih</w:t>
      </w:r>
      <w:proofErr w:type="spellEnd"/>
      <w:r w:rsidR="00CC3E22">
        <w:rPr>
          <w:color w:val="000000"/>
          <w:sz w:val="22"/>
          <w:szCs w:val="22"/>
        </w:rPr>
        <w:t xml:space="preserve"> </w:t>
      </w:r>
      <w:proofErr w:type="spellStart"/>
      <w:r w:rsidR="00CC3E22">
        <w:rPr>
          <w:color w:val="000000"/>
          <w:sz w:val="22"/>
          <w:szCs w:val="22"/>
        </w:rPr>
        <w:t>troškova</w:t>
      </w:r>
      <w:proofErr w:type="spellEnd"/>
      <w:r w:rsidR="00CC3E22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="00CC3E22">
        <w:rPr>
          <w:color w:val="000000"/>
          <w:sz w:val="22"/>
          <w:szCs w:val="22"/>
        </w:rPr>
        <w:t>osn.školstva</w:t>
      </w:r>
      <w:proofErr w:type="spellEnd"/>
      <w:proofErr w:type="gramEnd"/>
      <w:r w:rsidR="00CC3E22">
        <w:rPr>
          <w:color w:val="000000"/>
          <w:sz w:val="22"/>
          <w:szCs w:val="22"/>
        </w:rPr>
        <w:t xml:space="preserve">, mat. </w:t>
      </w:r>
      <w:proofErr w:type="spellStart"/>
      <w:r w:rsidR="00CC3E22">
        <w:rPr>
          <w:color w:val="000000"/>
          <w:sz w:val="22"/>
          <w:szCs w:val="22"/>
        </w:rPr>
        <w:t>Rashodi</w:t>
      </w:r>
      <w:proofErr w:type="spellEnd"/>
      <w:r w:rsidR="00CC3E22">
        <w:rPr>
          <w:color w:val="000000"/>
          <w:sz w:val="22"/>
          <w:szCs w:val="22"/>
        </w:rPr>
        <w:t xml:space="preserve"> </w:t>
      </w:r>
      <w:proofErr w:type="gramStart"/>
      <w:r w:rsidR="00CC3E22"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 xml:space="preserve"> </w:t>
      </w:r>
      <w:proofErr w:type="spellStart"/>
      <w:r w:rsidR="00CC3E22">
        <w:rPr>
          <w:color w:val="000000"/>
          <w:sz w:val="22"/>
          <w:szCs w:val="22"/>
        </w:rPr>
        <w:t>izvor</w:t>
      </w:r>
      <w:proofErr w:type="spellEnd"/>
      <w:proofErr w:type="gramEnd"/>
      <w:r w:rsidR="00CC3E22">
        <w:rPr>
          <w:color w:val="000000"/>
          <w:sz w:val="22"/>
          <w:szCs w:val="22"/>
        </w:rPr>
        <w:t xml:space="preserve">: </w:t>
      </w:r>
      <w:proofErr w:type="spellStart"/>
      <w:r w:rsidR="00CC3E22" w:rsidRPr="0090443E">
        <w:rPr>
          <w:color w:val="000000"/>
          <w:sz w:val="22"/>
          <w:szCs w:val="22"/>
        </w:rPr>
        <w:t>Prihodi</w:t>
      </w:r>
      <w:proofErr w:type="spellEnd"/>
      <w:r w:rsidR="00CC3E22" w:rsidRPr="0090443E">
        <w:rPr>
          <w:color w:val="000000"/>
          <w:sz w:val="22"/>
          <w:szCs w:val="22"/>
        </w:rPr>
        <w:t xml:space="preserve"> za </w:t>
      </w:r>
      <w:proofErr w:type="spellStart"/>
      <w:r w:rsidR="00CC3E22" w:rsidRPr="0090443E">
        <w:rPr>
          <w:color w:val="000000"/>
          <w:sz w:val="22"/>
          <w:szCs w:val="22"/>
        </w:rPr>
        <w:t>posebne</w:t>
      </w:r>
      <w:proofErr w:type="spellEnd"/>
      <w:r w:rsidR="00CC3E22" w:rsidRPr="0090443E">
        <w:rPr>
          <w:color w:val="000000"/>
          <w:sz w:val="22"/>
          <w:szCs w:val="22"/>
        </w:rPr>
        <w:t xml:space="preserve"> </w:t>
      </w:r>
      <w:proofErr w:type="spellStart"/>
      <w:r w:rsidR="00CC3E22" w:rsidRPr="0090443E">
        <w:rPr>
          <w:color w:val="000000"/>
          <w:sz w:val="22"/>
          <w:szCs w:val="22"/>
        </w:rPr>
        <w:t>namjene</w:t>
      </w:r>
      <w:proofErr w:type="spellEnd"/>
      <w:r w:rsidR="00CC3E22">
        <w:rPr>
          <w:color w:val="000000"/>
          <w:sz w:val="22"/>
          <w:szCs w:val="22"/>
        </w:rPr>
        <w:t xml:space="preserve"> (46)</w:t>
      </w:r>
    </w:p>
    <w:p w14:paraId="1BD4FCB6" w14:textId="77777777" w:rsidR="00CC3E22" w:rsidRDefault="00CC3E22" w:rsidP="001D272F">
      <w:pPr>
        <w:pStyle w:val="Standard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2.850,00 </w:t>
      </w:r>
      <w:proofErr w:type="spellStart"/>
      <w:r>
        <w:rPr>
          <w:color w:val="000000"/>
          <w:sz w:val="22"/>
          <w:szCs w:val="22"/>
        </w:rPr>
        <w:t>eura</w:t>
      </w:r>
      <w:proofErr w:type="spellEnd"/>
      <w:r>
        <w:rPr>
          <w:color w:val="000000"/>
          <w:sz w:val="22"/>
          <w:szCs w:val="22"/>
        </w:rPr>
        <w:t xml:space="preserve"> – </w:t>
      </w:r>
      <w:proofErr w:type="spellStart"/>
      <w:r>
        <w:rPr>
          <w:color w:val="000000"/>
          <w:sz w:val="22"/>
          <w:szCs w:val="22"/>
        </w:rPr>
        <w:t>Financiranje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stvarnih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troškova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osn.školstva</w:t>
      </w:r>
      <w:proofErr w:type="spellEnd"/>
      <w:proofErr w:type="gramEnd"/>
      <w:r>
        <w:rPr>
          <w:color w:val="000000"/>
          <w:sz w:val="22"/>
          <w:szCs w:val="22"/>
        </w:rPr>
        <w:t xml:space="preserve">, mat. </w:t>
      </w:r>
      <w:proofErr w:type="spellStart"/>
      <w:r>
        <w:rPr>
          <w:color w:val="000000"/>
          <w:sz w:val="22"/>
          <w:szCs w:val="22"/>
        </w:rPr>
        <w:t>Rashodi</w:t>
      </w:r>
      <w:proofErr w:type="spellEnd"/>
      <w:r>
        <w:rPr>
          <w:color w:val="000000"/>
          <w:sz w:val="22"/>
          <w:szCs w:val="22"/>
        </w:rPr>
        <w:t xml:space="preserve"> – </w:t>
      </w:r>
      <w:proofErr w:type="spellStart"/>
      <w:r>
        <w:rPr>
          <w:color w:val="000000"/>
          <w:sz w:val="22"/>
          <w:szCs w:val="22"/>
        </w:rPr>
        <w:t>izvor</w:t>
      </w:r>
      <w:proofErr w:type="spellEnd"/>
      <w:r>
        <w:rPr>
          <w:color w:val="000000"/>
          <w:sz w:val="22"/>
          <w:szCs w:val="22"/>
        </w:rPr>
        <w:t>:</w:t>
      </w:r>
      <w:r w:rsidR="007378C7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Opći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prihodi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i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primici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gramStart"/>
      <w:r>
        <w:rPr>
          <w:color w:val="000000"/>
          <w:sz w:val="22"/>
          <w:szCs w:val="22"/>
        </w:rPr>
        <w:t>11</w:t>
      </w:r>
      <w:r w:rsidR="007378C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)</w:t>
      </w:r>
      <w:proofErr w:type="gramEnd"/>
    </w:p>
    <w:p w14:paraId="43FA34FD" w14:textId="77777777" w:rsidR="00CC3E22" w:rsidRPr="007378C7" w:rsidRDefault="00CC3E22" w:rsidP="00CC3E22">
      <w:pPr>
        <w:pStyle w:val="StandardWeb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48.008,00 </w:t>
      </w:r>
      <w:proofErr w:type="spellStart"/>
      <w:r>
        <w:rPr>
          <w:color w:val="000000"/>
          <w:sz w:val="22"/>
          <w:szCs w:val="22"/>
        </w:rPr>
        <w:t>eura</w:t>
      </w:r>
      <w:proofErr w:type="spellEnd"/>
      <w:r>
        <w:rPr>
          <w:color w:val="000000"/>
          <w:sz w:val="22"/>
          <w:szCs w:val="22"/>
        </w:rPr>
        <w:t xml:space="preserve"> - </w:t>
      </w:r>
      <w:r w:rsidR="007378C7">
        <w:rPr>
          <w:color w:val="000000"/>
          <w:sz w:val="22"/>
          <w:szCs w:val="22"/>
        </w:rPr>
        <w:t xml:space="preserve">   </w:t>
      </w:r>
      <w:proofErr w:type="spellStart"/>
      <w:r>
        <w:rPr>
          <w:color w:val="000000"/>
          <w:sz w:val="22"/>
          <w:szCs w:val="22"/>
        </w:rPr>
        <w:t>Financiranje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stvarnih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troškova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osn.školstva</w:t>
      </w:r>
      <w:proofErr w:type="spellEnd"/>
      <w:proofErr w:type="gramEnd"/>
      <w:r>
        <w:rPr>
          <w:color w:val="000000"/>
          <w:sz w:val="22"/>
          <w:szCs w:val="22"/>
        </w:rPr>
        <w:t xml:space="preserve">, mat. </w:t>
      </w:r>
      <w:proofErr w:type="spellStart"/>
      <w:r>
        <w:rPr>
          <w:color w:val="000000"/>
          <w:sz w:val="22"/>
          <w:szCs w:val="22"/>
        </w:rPr>
        <w:t>Rashodi</w:t>
      </w:r>
      <w:proofErr w:type="spellEnd"/>
      <w:r>
        <w:rPr>
          <w:color w:val="000000"/>
          <w:sz w:val="22"/>
          <w:szCs w:val="22"/>
        </w:rPr>
        <w:t xml:space="preserve"> – </w:t>
      </w:r>
      <w:proofErr w:type="spellStart"/>
      <w:r>
        <w:rPr>
          <w:color w:val="000000"/>
          <w:sz w:val="22"/>
          <w:szCs w:val="22"/>
        </w:rPr>
        <w:t>izvor</w:t>
      </w:r>
      <w:proofErr w:type="spellEnd"/>
      <w:r>
        <w:rPr>
          <w:color w:val="000000"/>
          <w:sz w:val="22"/>
          <w:szCs w:val="22"/>
        </w:rPr>
        <w:t>:</w:t>
      </w:r>
      <w:r w:rsidR="007378C7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Prihodi</w:t>
      </w:r>
      <w:proofErr w:type="spellEnd"/>
      <w:r w:rsidRPr="0090443E">
        <w:rPr>
          <w:color w:val="000000"/>
          <w:sz w:val="22"/>
          <w:szCs w:val="22"/>
        </w:rPr>
        <w:t xml:space="preserve"> za </w:t>
      </w:r>
      <w:proofErr w:type="spellStart"/>
      <w:r w:rsidRPr="0090443E">
        <w:rPr>
          <w:color w:val="000000"/>
          <w:sz w:val="22"/>
          <w:szCs w:val="22"/>
        </w:rPr>
        <w:t>posebne</w:t>
      </w:r>
      <w:proofErr w:type="spellEnd"/>
      <w:r w:rsidRPr="0090443E">
        <w:rPr>
          <w:color w:val="000000"/>
          <w:sz w:val="22"/>
          <w:szCs w:val="22"/>
        </w:rPr>
        <w:t xml:space="preserve"> </w:t>
      </w:r>
      <w:proofErr w:type="spellStart"/>
      <w:r w:rsidRPr="0090443E">
        <w:rPr>
          <w:color w:val="000000"/>
          <w:sz w:val="22"/>
          <w:szCs w:val="22"/>
        </w:rPr>
        <w:t>namjene</w:t>
      </w:r>
      <w:proofErr w:type="spellEnd"/>
      <w:r>
        <w:rPr>
          <w:color w:val="000000"/>
          <w:sz w:val="22"/>
          <w:szCs w:val="22"/>
        </w:rPr>
        <w:t xml:space="preserve"> (46)</w:t>
      </w:r>
    </w:p>
    <w:p w14:paraId="4E175F0F" w14:textId="0A9FAE0A" w:rsidR="007378C7" w:rsidRDefault="00CC3E22" w:rsidP="001D272F">
      <w:pPr>
        <w:pStyle w:val="StandardWeb"/>
        <w:rPr>
          <w:b/>
          <w:color w:val="000000"/>
          <w:sz w:val="22"/>
          <w:szCs w:val="22"/>
        </w:rPr>
      </w:pPr>
      <w:r w:rsidRPr="00CC3E22">
        <w:rPr>
          <w:b/>
          <w:color w:val="000000"/>
          <w:sz w:val="22"/>
          <w:szCs w:val="22"/>
        </w:rPr>
        <w:t xml:space="preserve">Program 7011 – </w:t>
      </w:r>
      <w:proofErr w:type="spellStart"/>
      <w:r w:rsidRPr="00CC3E22">
        <w:rPr>
          <w:b/>
          <w:color w:val="000000"/>
          <w:sz w:val="22"/>
          <w:szCs w:val="22"/>
        </w:rPr>
        <w:t>Financiranje</w:t>
      </w:r>
      <w:proofErr w:type="spellEnd"/>
      <w:r w:rsidRPr="00CC3E22">
        <w:rPr>
          <w:b/>
          <w:color w:val="000000"/>
          <w:sz w:val="22"/>
          <w:szCs w:val="22"/>
        </w:rPr>
        <w:t xml:space="preserve"> </w:t>
      </w:r>
      <w:proofErr w:type="spellStart"/>
      <w:r w:rsidRPr="00CC3E22">
        <w:rPr>
          <w:b/>
          <w:color w:val="000000"/>
          <w:sz w:val="22"/>
          <w:szCs w:val="22"/>
        </w:rPr>
        <w:t>školstva</w:t>
      </w:r>
      <w:proofErr w:type="spellEnd"/>
      <w:r w:rsidRPr="00CC3E22">
        <w:rPr>
          <w:b/>
          <w:color w:val="000000"/>
          <w:sz w:val="22"/>
          <w:szCs w:val="22"/>
        </w:rPr>
        <w:t xml:space="preserve"> </w:t>
      </w:r>
      <w:proofErr w:type="spellStart"/>
      <w:r w:rsidRPr="00CC3E22">
        <w:rPr>
          <w:b/>
          <w:color w:val="000000"/>
          <w:sz w:val="22"/>
          <w:szCs w:val="22"/>
        </w:rPr>
        <w:t>izvan</w:t>
      </w:r>
      <w:proofErr w:type="spellEnd"/>
      <w:r w:rsidRPr="00CC3E22">
        <w:rPr>
          <w:b/>
          <w:color w:val="000000"/>
          <w:sz w:val="22"/>
          <w:szCs w:val="22"/>
        </w:rPr>
        <w:t xml:space="preserve"> </w:t>
      </w:r>
      <w:proofErr w:type="spellStart"/>
      <w:r w:rsidRPr="00CC3E22">
        <w:rPr>
          <w:b/>
          <w:color w:val="000000"/>
          <w:sz w:val="22"/>
          <w:szCs w:val="22"/>
        </w:rPr>
        <w:t>županijskog</w:t>
      </w:r>
      <w:proofErr w:type="spellEnd"/>
      <w:r w:rsidRPr="00CC3E22">
        <w:rPr>
          <w:b/>
          <w:color w:val="000000"/>
          <w:sz w:val="22"/>
          <w:szCs w:val="22"/>
        </w:rPr>
        <w:t xml:space="preserve"> </w:t>
      </w:r>
      <w:proofErr w:type="spellStart"/>
      <w:r w:rsidRPr="00CC3E22">
        <w:rPr>
          <w:b/>
          <w:color w:val="000000"/>
          <w:sz w:val="22"/>
          <w:szCs w:val="22"/>
        </w:rPr>
        <w:t>proračuna</w:t>
      </w:r>
      <w:proofErr w:type="spellEnd"/>
      <w:r w:rsidR="00103801">
        <w:rPr>
          <w:b/>
          <w:color w:val="000000"/>
          <w:sz w:val="22"/>
          <w:szCs w:val="22"/>
        </w:rPr>
        <w:t xml:space="preserve"> – 1.769.309,00 </w:t>
      </w:r>
      <w:proofErr w:type="spellStart"/>
      <w:r w:rsidR="00103801">
        <w:rPr>
          <w:b/>
          <w:color w:val="000000"/>
          <w:sz w:val="22"/>
          <w:szCs w:val="22"/>
        </w:rPr>
        <w:t>eura</w:t>
      </w:r>
      <w:proofErr w:type="spellEnd"/>
    </w:p>
    <w:p w14:paraId="4E1C3378" w14:textId="376AF886" w:rsidR="00CC3E22" w:rsidRPr="00CC3E22" w:rsidRDefault="00CC3E22" w:rsidP="001D272F">
      <w:pPr>
        <w:pStyle w:val="StandardWeb"/>
        <w:rPr>
          <w:color w:val="000000"/>
          <w:sz w:val="22"/>
          <w:szCs w:val="22"/>
        </w:rPr>
      </w:pPr>
      <w:r w:rsidRPr="00CC3E22">
        <w:rPr>
          <w:color w:val="000000"/>
          <w:sz w:val="22"/>
          <w:szCs w:val="22"/>
        </w:rPr>
        <w:t xml:space="preserve">6.224,00 </w:t>
      </w:r>
      <w:proofErr w:type="spellStart"/>
      <w:r w:rsidRPr="00CC3E22">
        <w:rPr>
          <w:color w:val="000000"/>
          <w:sz w:val="22"/>
          <w:szCs w:val="22"/>
        </w:rPr>
        <w:t>eura</w:t>
      </w:r>
      <w:proofErr w:type="spellEnd"/>
      <w:r w:rsidRPr="00CC3E22">
        <w:rPr>
          <w:color w:val="000000"/>
          <w:sz w:val="22"/>
          <w:szCs w:val="22"/>
        </w:rPr>
        <w:t xml:space="preserve"> – </w:t>
      </w:r>
      <w:proofErr w:type="spellStart"/>
      <w:r w:rsidRPr="00CC3E22">
        <w:rPr>
          <w:color w:val="000000"/>
          <w:sz w:val="22"/>
          <w:szCs w:val="22"/>
        </w:rPr>
        <w:t>vlastita</w:t>
      </w:r>
      <w:proofErr w:type="spellEnd"/>
      <w:r w:rsidRPr="00CC3E22">
        <w:rPr>
          <w:color w:val="000000"/>
          <w:sz w:val="22"/>
          <w:szCs w:val="22"/>
        </w:rPr>
        <w:t xml:space="preserve"> </w:t>
      </w:r>
      <w:proofErr w:type="spellStart"/>
      <w:r w:rsidRPr="00CC3E22">
        <w:rPr>
          <w:color w:val="000000"/>
          <w:sz w:val="22"/>
          <w:szCs w:val="22"/>
        </w:rPr>
        <w:t>sredstva</w:t>
      </w:r>
      <w:proofErr w:type="spellEnd"/>
      <w:r w:rsidRPr="00CC3E22">
        <w:rPr>
          <w:color w:val="000000"/>
          <w:sz w:val="22"/>
          <w:szCs w:val="22"/>
        </w:rPr>
        <w:t xml:space="preserve"> </w:t>
      </w:r>
      <w:proofErr w:type="spellStart"/>
      <w:r w:rsidRPr="00CC3E22">
        <w:rPr>
          <w:color w:val="000000"/>
          <w:sz w:val="22"/>
          <w:szCs w:val="22"/>
        </w:rPr>
        <w:t>proračunskog</w:t>
      </w:r>
      <w:proofErr w:type="spellEnd"/>
      <w:r w:rsidRPr="00CC3E22">
        <w:rPr>
          <w:color w:val="000000"/>
          <w:sz w:val="22"/>
          <w:szCs w:val="22"/>
        </w:rPr>
        <w:t xml:space="preserve"> </w:t>
      </w:r>
      <w:proofErr w:type="spellStart"/>
      <w:r w:rsidRPr="00CC3E22">
        <w:rPr>
          <w:color w:val="000000"/>
          <w:sz w:val="22"/>
          <w:szCs w:val="22"/>
        </w:rPr>
        <w:t>korisnika</w:t>
      </w:r>
      <w:proofErr w:type="spellEnd"/>
      <w:r w:rsidRPr="00CC3E22">
        <w:rPr>
          <w:color w:val="000000"/>
          <w:sz w:val="22"/>
          <w:szCs w:val="22"/>
        </w:rPr>
        <w:t xml:space="preserve"> (OŠ </w:t>
      </w:r>
      <w:proofErr w:type="spellStart"/>
      <w:r w:rsidRPr="00CC3E22">
        <w:rPr>
          <w:color w:val="000000"/>
          <w:sz w:val="22"/>
          <w:szCs w:val="22"/>
        </w:rPr>
        <w:t>Šečerana</w:t>
      </w:r>
      <w:proofErr w:type="spellEnd"/>
      <w:proofErr w:type="gramStart"/>
      <w:r w:rsidRPr="00CC3E22">
        <w:rPr>
          <w:color w:val="000000"/>
          <w:sz w:val="22"/>
          <w:szCs w:val="22"/>
        </w:rPr>
        <w:t>) ,</w:t>
      </w:r>
      <w:proofErr w:type="gramEnd"/>
      <w:r w:rsidRPr="00CC3E22">
        <w:rPr>
          <w:color w:val="000000"/>
          <w:sz w:val="22"/>
          <w:szCs w:val="22"/>
        </w:rPr>
        <w:t xml:space="preserve"> za mat. </w:t>
      </w:r>
      <w:proofErr w:type="spellStart"/>
      <w:r w:rsidRPr="00CC3E22">
        <w:rPr>
          <w:color w:val="000000"/>
          <w:sz w:val="22"/>
          <w:szCs w:val="22"/>
        </w:rPr>
        <w:t>Rashode</w:t>
      </w:r>
      <w:proofErr w:type="spellEnd"/>
      <w:r w:rsidRPr="00CC3E22">
        <w:rPr>
          <w:color w:val="000000"/>
          <w:sz w:val="22"/>
          <w:szCs w:val="22"/>
        </w:rPr>
        <w:t xml:space="preserve"> – </w:t>
      </w:r>
      <w:proofErr w:type="spellStart"/>
      <w:r w:rsidRPr="00CC3E22">
        <w:rPr>
          <w:color w:val="000000"/>
          <w:sz w:val="22"/>
          <w:szCs w:val="22"/>
        </w:rPr>
        <w:t>izvor</w:t>
      </w:r>
      <w:proofErr w:type="spellEnd"/>
      <w:r w:rsidRPr="00CC3E22">
        <w:rPr>
          <w:color w:val="000000"/>
          <w:sz w:val="22"/>
          <w:szCs w:val="22"/>
        </w:rPr>
        <w:t xml:space="preserve">: </w:t>
      </w:r>
      <w:proofErr w:type="spellStart"/>
      <w:r w:rsidRPr="00CC3E22">
        <w:rPr>
          <w:color w:val="000000"/>
          <w:sz w:val="22"/>
          <w:szCs w:val="22"/>
        </w:rPr>
        <w:t>Vlastiti</w:t>
      </w:r>
      <w:proofErr w:type="spellEnd"/>
      <w:r w:rsidRPr="00CC3E22">
        <w:rPr>
          <w:color w:val="000000"/>
          <w:sz w:val="22"/>
          <w:szCs w:val="22"/>
        </w:rPr>
        <w:t xml:space="preserve"> </w:t>
      </w:r>
      <w:proofErr w:type="spellStart"/>
      <w:r w:rsidRPr="00CC3E22">
        <w:rPr>
          <w:color w:val="000000"/>
          <w:sz w:val="22"/>
          <w:szCs w:val="22"/>
        </w:rPr>
        <w:t>prihodi</w:t>
      </w:r>
      <w:proofErr w:type="spellEnd"/>
      <w:r w:rsidRPr="00CC3E22">
        <w:rPr>
          <w:color w:val="000000"/>
          <w:sz w:val="22"/>
          <w:szCs w:val="22"/>
        </w:rPr>
        <w:t xml:space="preserve"> (32):</w:t>
      </w:r>
    </w:p>
    <w:p w14:paraId="7784A767" w14:textId="10FCA2E5" w:rsidR="00CC3E22" w:rsidRDefault="00CC3E22" w:rsidP="00CC3E22">
      <w:pPr>
        <w:pStyle w:val="Standard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1.000,00 </w:t>
      </w:r>
      <w:proofErr w:type="spellStart"/>
      <w:r>
        <w:rPr>
          <w:color w:val="000000"/>
          <w:sz w:val="22"/>
          <w:szCs w:val="22"/>
        </w:rPr>
        <w:t>eura</w:t>
      </w:r>
      <w:proofErr w:type="spellEnd"/>
      <w:r>
        <w:rPr>
          <w:color w:val="000000"/>
          <w:sz w:val="22"/>
          <w:szCs w:val="22"/>
        </w:rPr>
        <w:t xml:space="preserve"> - </w:t>
      </w:r>
      <w:proofErr w:type="spellStart"/>
      <w:r w:rsidRPr="00CC3E22">
        <w:rPr>
          <w:color w:val="000000"/>
          <w:sz w:val="22"/>
          <w:szCs w:val="22"/>
        </w:rPr>
        <w:t>vlastita</w:t>
      </w:r>
      <w:proofErr w:type="spellEnd"/>
      <w:r w:rsidRPr="00CC3E22">
        <w:rPr>
          <w:color w:val="000000"/>
          <w:sz w:val="22"/>
          <w:szCs w:val="22"/>
        </w:rPr>
        <w:t xml:space="preserve"> </w:t>
      </w:r>
      <w:proofErr w:type="spellStart"/>
      <w:r w:rsidRPr="00CC3E22">
        <w:rPr>
          <w:color w:val="000000"/>
          <w:sz w:val="22"/>
          <w:szCs w:val="22"/>
        </w:rPr>
        <w:t>sredstva</w:t>
      </w:r>
      <w:proofErr w:type="spellEnd"/>
      <w:r w:rsidRPr="00CC3E22">
        <w:rPr>
          <w:color w:val="000000"/>
          <w:sz w:val="22"/>
          <w:szCs w:val="22"/>
        </w:rPr>
        <w:t xml:space="preserve"> </w:t>
      </w:r>
      <w:proofErr w:type="spellStart"/>
      <w:r w:rsidRPr="00CC3E22">
        <w:rPr>
          <w:color w:val="000000"/>
          <w:sz w:val="22"/>
          <w:szCs w:val="22"/>
        </w:rPr>
        <w:t>proračunskog</w:t>
      </w:r>
      <w:proofErr w:type="spellEnd"/>
      <w:r w:rsidRPr="00CC3E22">
        <w:rPr>
          <w:color w:val="000000"/>
          <w:sz w:val="22"/>
          <w:szCs w:val="22"/>
        </w:rPr>
        <w:t xml:space="preserve"> </w:t>
      </w:r>
      <w:proofErr w:type="spellStart"/>
      <w:r w:rsidRPr="00CC3E22">
        <w:rPr>
          <w:color w:val="000000"/>
          <w:sz w:val="22"/>
          <w:szCs w:val="22"/>
        </w:rPr>
        <w:t>korisnika</w:t>
      </w:r>
      <w:proofErr w:type="spellEnd"/>
      <w:r w:rsidRPr="00CC3E22">
        <w:rPr>
          <w:color w:val="000000"/>
          <w:sz w:val="22"/>
          <w:szCs w:val="22"/>
        </w:rPr>
        <w:t xml:space="preserve"> (OŠ </w:t>
      </w:r>
      <w:proofErr w:type="spellStart"/>
      <w:r w:rsidRPr="00CC3E22">
        <w:rPr>
          <w:color w:val="000000"/>
          <w:sz w:val="22"/>
          <w:szCs w:val="22"/>
        </w:rPr>
        <w:t>Šečerana</w:t>
      </w:r>
      <w:proofErr w:type="spellEnd"/>
      <w:proofErr w:type="gramStart"/>
      <w:r w:rsidRPr="00CC3E22">
        <w:rPr>
          <w:color w:val="000000"/>
          <w:sz w:val="22"/>
          <w:szCs w:val="22"/>
        </w:rPr>
        <w:t>) ,</w:t>
      </w:r>
      <w:proofErr w:type="gramEnd"/>
      <w:r w:rsidRPr="00CC3E22">
        <w:rPr>
          <w:color w:val="000000"/>
          <w:sz w:val="22"/>
          <w:szCs w:val="22"/>
        </w:rPr>
        <w:t xml:space="preserve"> za </w:t>
      </w:r>
      <w:proofErr w:type="spellStart"/>
      <w:r>
        <w:rPr>
          <w:color w:val="000000"/>
          <w:sz w:val="22"/>
          <w:szCs w:val="22"/>
        </w:rPr>
        <w:t>nabavu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nefinancijske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imovine</w:t>
      </w:r>
      <w:proofErr w:type="spellEnd"/>
      <w:r w:rsidRPr="00CC3E22">
        <w:rPr>
          <w:color w:val="000000"/>
          <w:sz w:val="22"/>
          <w:szCs w:val="22"/>
        </w:rPr>
        <w:t xml:space="preserve"> – </w:t>
      </w:r>
      <w:proofErr w:type="spellStart"/>
      <w:r w:rsidRPr="00CC3E22">
        <w:rPr>
          <w:color w:val="000000"/>
          <w:sz w:val="22"/>
          <w:szCs w:val="22"/>
        </w:rPr>
        <w:t>izvor</w:t>
      </w:r>
      <w:proofErr w:type="spellEnd"/>
      <w:r w:rsidRPr="00CC3E22">
        <w:rPr>
          <w:color w:val="000000"/>
          <w:sz w:val="22"/>
          <w:szCs w:val="22"/>
        </w:rPr>
        <w:t xml:space="preserve">: </w:t>
      </w:r>
      <w:proofErr w:type="spellStart"/>
      <w:r w:rsidRPr="00CC3E22">
        <w:rPr>
          <w:color w:val="000000"/>
          <w:sz w:val="22"/>
          <w:szCs w:val="22"/>
        </w:rPr>
        <w:t>Vlastiti</w:t>
      </w:r>
      <w:proofErr w:type="spellEnd"/>
      <w:r w:rsidRPr="00CC3E22">
        <w:rPr>
          <w:color w:val="000000"/>
          <w:sz w:val="22"/>
          <w:szCs w:val="22"/>
        </w:rPr>
        <w:t xml:space="preserve"> </w:t>
      </w:r>
      <w:proofErr w:type="spellStart"/>
      <w:r w:rsidRPr="00CC3E22">
        <w:rPr>
          <w:color w:val="000000"/>
          <w:sz w:val="22"/>
          <w:szCs w:val="22"/>
        </w:rPr>
        <w:t>prihodi</w:t>
      </w:r>
      <w:proofErr w:type="spellEnd"/>
      <w:r w:rsidRPr="00CC3E22">
        <w:rPr>
          <w:color w:val="000000"/>
          <w:sz w:val="22"/>
          <w:szCs w:val="22"/>
        </w:rPr>
        <w:t xml:space="preserve"> (32):</w:t>
      </w:r>
    </w:p>
    <w:p w14:paraId="4701EDA7" w14:textId="1F7E856C" w:rsidR="00CC3E22" w:rsidRDefault="00CC3E22" w:rsidP="00CC3E22">
      <w:pPr>
        <w:pStyle w:val="Standard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1.757.585,00 </w:t>
      </w:r>
      <w:proofErr w:type="spellStart"/>
      <w:r>
        <w:rPr>
          <w:color w:val="000000"/>
          <w:sz w:val="22"/>
          <w:szCs w:val="22"/>
        </w:rPr>
        <w:t>eura</w:t>
      </w:r>
      <w:proofErr w:type="spellEnd"/>
      <w:r>
        <w:rPr>
          <w:color w:val="000000"/>
          <w:sz w:val="22"/>
          <w:szCs w:val="22"/>
        </w:rPr>
        <w:t xml:space="preserve"> – </w:t>
      </w:r>
      <w:proofErr w:type="spellStart"/>
      <w:r>
        <w:rPr>
          <w:color w:val="000000"/>
          <w:sz w:val="22"/>
          <w:szCs w:val="22"/>
        </w:rPr>
        <w:t>rashodi</w:t>
      </w:r>
      <w:proofErr w:type="spellEnd"/>
      <w:r>
        <w:rPr>
          <w:color w:val="000000"/>
          <w:sz w:val="22"/>
          <w:szCs w:val="22"/>
        </w:rPr>
        <w:t xml:space="preserve"> za </w:t>
      </w:r>
      <w:proofErr w:type="spellStart"/>
      <w:r>
        <w:rPr>
          <w:color w:val="000000"/>
          <w:sz w:val="22"/>
          <w:szCs w:val="22"/>
        </w:rPr>
        <w:t>zaposlene</w:t>
      </w:r>
      <w:proofErr w:type="spellEnd"/>
      <w:r>
        <w:rPr>
          <w:color w:val="000000"/>
          <w:sz w:val="22"/>
          <w:szCs w:val="22"/>
        </w:rPr>
        <w:t xml:space="preserve">, mat. </w:t>
      </w:r>
      <w:proofErr w:type="spellStart"/>
      <w:r>
        <w:rPr>
          <w:color w:val="000000"/>
          <w:sz w:val="22"/>
          <w:szCs w:val="22"/>
        </w:rPr>
        <w:t>Rashodi</w:t>
      </w:r>
      <w:proofErr w:type="spellEnd"/>
      <w:r>
        <w:rPr>
          <w:color w:val="000000"/>
          <w:sz w:val="22"/>
          <w:szCs w:val="22"/>
        </w:rPr>
        <w:t xml:space="preserve">, fin. </w:t>
      </w:r>
      <w:proofErr w:type="spellStart"/>
      <w:r>
        <w:rPr>
          <w:color w:val="000000"/>
          <w:sz w:val="22"/>
          <w:szCs w:val="22"/>
        </w:rPr>
        <w:t>Rashodi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ostali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rashodi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rashodi</w:t>
      </w:r>
      <w:proofErr w:type="spellEnd"/>
      <w:r>
        <w:rPr>
          <w:color w:val="000000"/>
          <w:sz w:val="22"/>
          <w:szCs w:val="22"/>
        </w:rPr>
        <w:t xml:space="preserve"> za </w:t>
      </w:r>
      <w:proofErr w:type="spellStart"/>
      <w:r>
        <w:rPr>
          <w:color w:val="000000"/>
          <w:sz w:val="22"/>
          <w:szCs w:val="22"/>
        </w:rPr>
        <w:t>nabavu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nefinancijske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imovine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 xml:space="preserve">( </w:t>
      </w:r>
      <w:proofErr w:type="spellStart"/>
      <w:r>
        <w:rPr>
          <w:color w:val="000000"/>
          <w:sz w:val="22"/>
          <w:szCs w:val="22"/>
        </w:rPr>
        <w:t>udžbenici</w:t>
      </w:r>
      <w:proofErr w:type="spellEnd"/>
      <w:proofErr w:type="gramEnd"/>
      <w:r>
        <w:rPr>
          <w:color w:val="000000"/>
          <w:sz w:val="22"/>
          <w:szCs w:val="22"/>
        </w:rPr>
        <w:t xml:space="preserve">)- </w:t>
      </w:r>
      <w:proofErr w:type="spellStart"/>
      <w:r>
        <w:rPr>
          <w:color w:val="000000"/>
          <w:sz w:val="22"/>
          <w:szCs w:val="22"/>
        </w:rPr>
        <w:t>izvor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 w:rsidRPr="0090443E">
        <w:rPr>
          <w:color w:val="000000"/>
          <w:sz w:val="22"/>
          <w:szCs w:val="22"/>
        </w:rPr>
        <w:t>Pomoći</w:t>
      </w:r>
      <w:proofErr w:type="spellEnd"/>
      <w:r>
        <w:rPr>
          <w:color w:val="000000"/>
          <w:sz w:val="22"/>
          <w:szCs w:val="22"/>
        </w:rPr>
        <w:t xml:space="preserve"> (54)</w:t>
      </w:r>
    </w:p>
    <w:p w14:paraId="53D15401" w14:textId="622953D0" w:rsidR="00CC3E22" w:rsidRPr="00CC3E22" w:rsidRDefault="00CC3E22" w:rsidP="00CC3E22">
      <w:pPr>
        <w:pStyle w:val="Standard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4.500,00 </w:t>
      </w:r>
      <w:proofErr w:type="spellStart"/>
      <w:r>
        <w:rPr>
          <w:color w:val="000000"/>
          <w:sz w:val="22"/>
          <w:szCs w:val="22"/>
        </w:rPr>
        <w:t>eura</w:t>
      </w:r>
      <w:proofErr w:type="spellEnd"/>
      <w:r>
        <w:rPr>
          <w:color w:val="000000"/>
          <w:sz w:val="22"/>
          <w:szCs w:val="22"/>
        </w:rPr>
        <w:t xml:space="preserve"> – </w:t>
      </w:r>
      <w:proofErr w:type="spellStart"/>
      <w:r>
        <w:rPr>
          <w:color w:val="000000"/>
          <w:sz w:val="22"/>
          <w:szCs w:val="22"/>
        </w:rPr>
        <w:t>donacije</w:t>
      </w:r>
      <w:proofErr w:type="spellEnd"/>
      <w:r>
        <w:rPr>
          <w:color w:val="000000"/>
          <w:sz w:val="22"/>
          <w:szCs w:val="22"/>
        </w:rPr>
        <w:t xml:space="preserve"> za </w:t>
      </w:r>
      <w:proofErr w:type="spellStart"/>
      <w:r>
        <w:rPr>
          <w:color w:val="000000"/>
          <w:sz w:val="22"/>
          <w:szCs w:val="22"/>
        </w:rPr>
        <w:t>potrebe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nabave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nefinancijske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imovine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oprema</w:t>
      </w:r>
      <w:proofErr w:type="spellEnd"/>
      <w:r>
        <w:rPr>
          <w:color w:val="000000"/>
          <w:sz w:val="22"/>
          <w:szCs w:val="22"/>
        </w:rPr>
        <w:t>)</w:t>
      </w:r>
    </w:p>
    <w:p w14:paraId="4AA81F4F" w14:textId="5A71A626" w:rsidR="001D272F" w:rsidRDefault="00103801" w:rsidP="00090B93">
      <w:pPr>
        <w:pStyle w:val="Standard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 </w:t>
      </w:r>
      <w:proofErr w:type="spellStart"/>
      <w:r>
        <w:rPr>
          <w:color w:val="000000"/>
          <w:sz w:val="22"/>
          <w:szCs w:val="22"/>
        </w:rPr>
        <w:t>prijedlogu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financijskog</w:t>
      </w:r>
      <w:proofErr w:type="spellEnd"/>
      <w:r>
        <w:rPr>
          <w:color w:val="000000"/>
          <w:sz w:val="22"/>
          <w:szCs w:val="22"/>
        </w:rPr>
        <w:t xml:space="preserve"> plana za 2025. g.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projekcijama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financijskog</w:t>
      </w:r>
      <w:proofErr w:type="spellEnd"/>
      <w:r>
        <w:rPr>
          <w:color w:val="000000"/>
          <w:sz w:val="22"/>
          <w:szCs w:val="22"/>
        </w:rPr>
        <w:t xml:space="preserve"> plana za 2026.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2027.g. </w:t>
      </w:r>
      <w:proofErr w:type="spellStart"/>
      <w:r>
        <w:rPr>
          <w:color w:val="000000"/>
          <w:sz w:val="22"/>
          <w:szCs w:val="22"/>
        </w:rPr>
        <w:t>nije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planiran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prijenos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viška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manjka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već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planirano</w:t>
      </w:r>
      <w:proofErr w:type="spellEnd"/>
      <w:r>
        <w:rPr>
          <w:color w:val="000000"/>
          <w:sz w:val="22"/>
          <w:szCs w:val="22"/>
        </w:rPr>
        <w:t xml:space="preserve"> sav </w:t>
      </w:r>
      <w:proofErr w:type="spellStart"/>
      <w:r>
        <w:rPr>
          <w:color w:val="000000"/>
          <w:sz w:val="22"/>
          <w:szCs w:val="22"/>
        </w:rPr>
        <w:t>višak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sredstava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realizirati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tekućoj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godini</w:t>
      </w:r>
      <w:proofErr w:type="spellEnd"/>
      <w:r>
        <w:rPr>
          <w:color w:val="000000"/>
          <w:sz w:val="22"/>
          <w:szCs w:val="22"/>
        </w:rPr>
        <w:t xml:space="preserve">. 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570F5E" w:rsidRPr="00B06A5F" w14:paraId="14BF149E" w14:textId="77777777" w:rsidTr="00570F5E">
        <w:trPr>
          <w:trHeight w:val="968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3C72C" w14:textId="77777777" w:rsidR="00B06A5F" w:rsidRDefault="00B06A5F" w:rsidP="00570F5E">
            <w:pPr>
              <w:pStyle w:val="Naslov1"/>
              <w:rPr>
                <w:i w:val="0"/>
                <w:u w:val="none"/>
              </w:rPr>
            </w:pPr>
          </w:p>
          <w:p w14:paraId="1AE8AFE9" w14:textId="77777777" w:rsidR="00B06A5F" w:rsidRDefault="00B06A5F" w:rsidP="00570F5E">
            <w:pPr>
              <w:pStyle w:val="Naslov1"/>
              <w:rPr>
                <w:i w:val="0"/>
                <w:u w:val="none"/>
              </w:rPr>
            </w:pPr>
          </w:p>
          <w:p w14:paraId="23A4E3BD" w14:textId="77777777" w:rsidR="00B06A5F" w:rsidRDefault="00B06A5F" w:rsidP="00570F5E">
            <w:pPr>
              <w:pStyle w:val="Naslov1"/>
              <w:rPr>
                <w:i w:val="0"/>
                <w:u w:val="none"/>
              </w:rPr>
            </w:pPr>
          </w:p>
          <w:p w14:paraId="287110C8" w14:textId="77777777" w:rsidR="00B06A5F" w:rsidRDefault="00B06A5F" w:rsidP="00570F5E">
            <w:pPr>
              <w:pStyle w:val="Naslov1"/>
              <w:rPr>
                <w:i w:val="0"/>
                <w:u w:val="none"/>
              </w:rPr>
            </w:pPr>
          </w:p>
          <w:p w14:paraId="7A2B64F3" w14:textId="77777777" w:rsidR="00B06A5F" w:rsidRDefault="00B06A5F" w:rsidP="00570F5E">
            <w:pPr>
              <w:pStyle w:val="Naslov1"/>
              <w:rPr>
                <w:i w:val="0"/>
                <w:u w:val="none"/>
              </w:rPr>
            </w:pPr>
          </w:p>
          <w:p w14:paraId="5E70A1E4" w14:textId="77777777" w:rsidR="00B06A5F" w:rsidRDefault="00B06A5F" w:rsidP="00570F5E">
            <w:pPr>
              <w:pStyle w:val="Naslov1"/>
              <w:rPr>
                <w:i w:val="0"/>
                <w:u w:val="none"/>
              </w:rPr>
            </w:pPr>
          </w:p>
          <w:p w14:paraId="47579FE1" w14:textId="020A411D" w:rsidR="00570F5E" w:rsidRPr="00B06A5F" w:rsidRDefault="00570F5E" w:rsidP="00570F5E">
            <w:pPr>
              <w:pStyle w:val="Naslov1"/>
              <w:rPr>
                <w:i w:val="0"/>
                <w:u w:val="none"/>
              </w:rPr>
            </w:pPr>
            <w:r w:rsidRPr="00B06A5F">
              <w:rPr>
                <w:i w:val="0"/>
                <w:u w:val="none"/>
              </w:rPr>
              <w:t>NAZIV KORISNIKA:</w:t>
            </w:r>
          </w:p>
          <w:p w14:paraId="079D5A33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A9A19BD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4DA3EE0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3AB01B4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AAD8C01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E0D649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Cs/>
                <w:sz w:val="20"/>
                <w:szCs w:val="20"/>
              </w:rPr>
              <w:t>SAŽETAK DJELOKRUGA RADA:</w:t>
            </w:r>
          </w:p>
          <w:p w14:paraId="028972C9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052856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E96899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35EA201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79D3D5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CC0798F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041B12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B8F5D40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F946AD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719405F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EC78183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6C041F3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AEEC6D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9B11A0A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A40E8FE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7373FAD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929CCC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C962CDA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84392DF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366292A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145F3EC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3AB590A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F837FDE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2CD3A11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63996E2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A5E4DD8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D271E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7055C6" w14:textId="7BCE4552" w:rsidR="00570F5E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652C0" w14:textId="2BE1623F" w:rsidR="00B06A5F" w:rsidRDefault="00B06A5F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2E435" w14:textId="77777777" w:rsidR="00B06A5F" w:rsidRPr="00B06A5F" w:rsidRDefault="00B06A5F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AE554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>FINANCIJSKI  PLAN ZA 2025. - 2027. GODINU:</w:t>
            </w:r>
          </w:p>
          <w:p w14:paraId="629C936B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BD049C9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AB7CA8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DDA34A9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7232C82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B6F4D78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7FBD10E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28FE578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5630F34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4AF2DE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A53F23D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80BB7E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8D731" w14:textId="77777777" w:rsidR="00B06A5F" w:rsidRDefault="00B06A5F" w:rsidP="00570F5E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14:paraId="4CC1ABCC" w14:textId="1BB7F8BE" w:rsidR="00B06A5F" w:rsidRPr="00B06A5F" w:rsidRDefault="00B06A5F" w:rsidP="00570F5E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OBRAZLOŽENJE PRIJEDLOGA POSEBNOG DIJELA FINANCIJSKOG PLANA ZA 2025.G. SA PROJEKCIJAMA ZA 2026.  2027.g.</w:t>
            </w:r>
          </w:p>
          <w:p w14:paraId="3F66C69D" w14:textId="77777777" w:rsidR="00B06A5F" w:rsidRDefault="00B06A5F" w:rsidP="00570F5E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14:paraId="62A5A67D" w14:textId="3CE885EE" w:rsidR="00570F5E" w:rsidRPr="00B06A5F" w:rsidRDefault="00570F5E" w:rsidP="00570F5E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caps/>
                <w:sz w:val="20"/>
                <w:szCs w:val="20"/>
              </w:rPr>
              <w:t>Naziv proračunskog korisnika</w:t>
            </w:r>
          </w:p>
          <w:p w14:paraId="43DFAB28" w14:textId="77777777" w:rsidR="00570F5E" w:rsidRPr="00B06A5F" w:rsidRDefault="00570F5E" w:rsidP="00570F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/>
                <w:sz w:val="20"/>
                <w:szCs w:val="20"/>
              </w:rPr>
              <w:t>OŠ ŠEĆERANA, javna ustanova sa sjedištem u Šećerani, Žrtava Domovinskog rata 27., 31300 Beli Manastir</w:t>
            </w:r>
          </w:p>
          <w:p w14:paraId="76B5FD83" w14:textId="77777777" w:rsidR="00570F5E" w:rsidRPr="00B06A5F" w:rsidRDefault="00570F5E" w:rsidP="00570F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/>
                <w:sz w:val="20"/>
                <w:szCs w:val="20"/>
              </w:rPr>
              <w:t>Djelatnost škole obuhvaća osnovnoškolsko obrazovanje i odgoj učenika od prvog do osmog razreda</w:t>
            </w:r>
          </w:p>
          <w:p w14:paraId="3ECB7E94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3D480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>Osnovna škola Šećerana je ustanova koja pruža odgoj i obvezno osnovno obrazovanje djece i mladeži. Nastava je organizirana u dvije smjene u matičnoj i u jednoj smjeni u pet područnih  škola:</w:t>
            </w:r>
          </w:p>
          <w:p w14:paraId="36BBF915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 xml:space="preserve">1.PŠ </w:t>
            </w:r>
            <w:proofErr w:type="spellStart"/>
            <w:r w:rsidRPr="00B06A5F">
              <w:rPr>
                <w:rFonts w:ascii="Times New Roman" w:hAnsi="Times New Roman" w:cs="Times New Roman"/>
                <w:sz w:val="20"/>
                <w:szCs w:val="20"/>
              </w:rPr>
              <w:t>Branjin</w:t>
            </w:r>
            <w:proofErr w:type="spellEnd"/>
            <w:r w:rsidRPr="00B06A5F">
              <w:rPr>
                <w:rFonts w:ascii="Times New Roman" w:hAnsi="Times New Roman" w:cs="Times New Roman"/>
                <w:sz w:val="20"/>
                <w:szCs w:val="20"/>
              </w:rPr>
              <w:t xml:space="preserve"> Vrh – razredna nastava,  jedna smjena, 2 redovna i 1 kombinirano odjeljenje</w:t>
            </w:r>
            <w:r w:rsidRPr="00B06A5F">
              <w:rPr>
                <w:rFonts w:ascii="Times New Roman" w:hAnsi="Times New Roman" w:cs="Times New Roman"/>
                <w:b/>
                <w:sz w:val="20"/>
                <w:szCs w:val="20"/>
              </w:rPr>
              <w:t>, 20</w:t>
            </w: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 xml:space="preserve"> učenika, 3 učiteljice</w:t>
            </w:r>
          </w:p>
          <w:p w14:paraId="644F7883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 xml:space="preserve">2.PŠ Baranjsko Petrovo Selo - razredna i predmetna nastava, jedna smjena, 2 kombinirana i 4 redovna odjeljenja, </w:t>
            </w:r>
            <w:r w:rsidRPr="00B06A5F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 xml:space="preserve"> učenika, 6 učitelja/</w:t>
            </w:r>
            <w:proofErr w:type="spellStart"/>
            <w:r w:rsidRPr="00B06A5F">
              <w:rPr>
                <w:rFonts w:ascii="Times New Roman" w:hAnsi="Times New Roman" w:cs="Times New Roman"/>
                <w:sz w:val="20"/>
                <w:szCs w:val="20"/>
              </w:rPr>
              <w:t>ica</w:t>
            </w:r>
            <w:proofErr w:type="spellEnd"/>
          </w:p>
          <w:p w14:paraId="57CF2A48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 xml:space="preserve">3.PŠ </w:t>
            </w:r>
            <w:proofErr w:type="spellStart"/>
            <w:r w:rsidRPr="00B06A5F">
              <w:rPr>
                <w:rFonts w:ascii="Times New Roman" w:hAnsi="Times New Roman" w:cs="Times New Roman"/>
                <w:sz w:val="20"/>
                <w:szCs w:val="20"/>
              </w:rPr>
              <w:t>Petlovac</w:t>
            </w:r>
            <w:proofErr w:type="spellEnd"/>
            <w:r w:rsidRPr="00B06A5F">
              <w:rPr>
                <w:rFonts w:ascii="Times New Roman" w:hAnsi="Times New Roman" w:cs="Times New Roman"/>
                <w:sz w:val="20"/>
                <w:szCs w:val="20"/>
              </w:rPr>
              <w:t xml:space="preserve"> – razredna nastava, jedna smjena, 1 kombinirano i 1 redovno odjeljenje, 18 učenika, 2 učiteljice</w:t>
            </w:r>
          </w:p>
          <w:p w14:paraId="4195ED30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 xml:space="preserve">4.PŠ Luč – razredna nastava, jedna smjena, 2 kombinirana odjeljenja , </w:t>
            </w:r>
            <w:r w:rsidRPr="00B06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>učenika, 2 učiteljice</w:t>
            </w:r>
          </w:p>
          <w:p w14:paraId="2FB92CE5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 xml:space="preserve">5.PŠ </w:t>
            </w:r>
            <w:proofErr w:type="spellStart"/>
            <w:r w:rsidRPr="00B06A5F">
              <w:rPr>
                <w:rFonts w:ascii="Times New Roman" w:hAnsi="Times New Roman" w:cs="Times New Roman"/>
                <w:sz w:val="20"/>
                <w:szCs w:val="20"/>
              </w:rPr>
              <w:t>Torjanci</w:t>
            </w:r>
            <w:proofErr w:type="spellEnd"/>
            <w:r w:rsidRPr="00B06A5F">
              <w:rPr>
                <w:rFonts w:ascii="Times New Roman" w:hAnsi="Times New Roman" w:cs="Times New Roman"/>
                <w:sz w:val="20"/>
                <w:szCs w:val="20"/>
              </w:rPr>
              <w:t>- razredna nastava, jedna smjena, 2 kombinirana odjeljenja, 24 učenika, 2 učitelja</w:t>
            </w:r>
          </w:p>
          <w:p w14:paraId="6DFC1A97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 xml:space="preserve">6.MŠ Šećerana – razredna i predmetna nastava, dvije smjene, 12 odjeljenja, </w:t>
            </w:r>
            <w:r w:rsidRPr="00B06A5F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 xml:space="preserve"> učenika, 12 učitelja</w:t>
            </w:r>
          </w:p>
          <w:p w14:paraId="7B95050B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>Ostali učitelji predmetne nastave: 16</w:t>
            </w:r>
          </w:p>
          <w:p w14:paraId="1EEF704F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>Nastava se odvija u oblicima: redovna, izborna, dodatna i dopunska, a izvodi se prema Godišnjem planu i programu rada škole za šk.god.2024-2025.</w:t>
            </w:r>
          </w:p>
          <w:p w14:paraId="62B43D2C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 xml:space="preserve"> Školu u šk. God. 2024/2025. polazi </w:t>
            </w:r>
            <w:r w:rsidRPr="00B0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 xml:space="preserve"> učenika u 27 odjela. Planiramo da se broj učenika i razrednih odjeljenja neće mijenjati narednih godina, a to će ovisiti o broju upisanih učenika u 1. razred matične i područnih škola.</w:t>
            </w:r>
          </w:p>
          <w:p w14:paraId="379B9CD9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>Školski prostor je funkcionalan u matičnoj i područnim školama. Zgrade škola su prošle energetsku obnovu te su uvjeti puno bolji nego li ranijih godina.</w:t>
            </w:r>
          </w:p>
          <w:p w14:paraId="67DCFED5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 xml:space="preserve"> Prioritet škole je kvalitetno obrazovanje i odgoj učenika što ostvarujemo:</w:t>
            </w:r>
          </w:p>
          <w:p w14:paraId="24290E97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 xml:space="preserve">-  stalnim usavršavanjem nastavnika (seminari, stručni skupovi, aktivi) i podizanje nastavnog standarda na višu razinu; </w:t>
            </w:r>
          </w:p>
          <w:p w14:paraId="56218F32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>-  poticanjem učenika na izražavanje kreativnosti, talenata i sposobnosti kroz uključivanje u slobodne aktivnosti, natjecanja, prijave na literarne i likovne natječaje, školske projekte, priredbe i manifestacije u školi i šire;</w:t>
            </w:r>
          </w:p>
          <w:p w14:paraId="607F50EC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 xml:space="preserve">- poticanje za sudjelovanje na sportskim aktivnostima, uključivanje kroz natjecanja na školskoj razini i šire; </w:t>
            </w:r>
          </w:p>
          <w:p w14:paraId="0F504CD2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organiziranje zajedničkih aktivnosti učenika i učitelja tijekom izvannastavnih aktivnosti, na organizaciji u upoznavanju kulturne i duhovne baštine;</w:t>
            </w:r>
          </w:p>
          <w:p w14:paraId="169FDB06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>- poticanje razvoja pozitivnih vrijednosti i natjecateljskog duha kroz razne nagrade najuspješnijim pojedincima.</w:t>
            </w:r>
          </w:p>
          <w:p w14:paraId="0DA23AA4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>Škola donosi godišnje planove (Školski kurikulum i Godišnji plan i program rada) prema planu i programu koje je donijelo Ministarstvo znanosti i obrazovanja.</w:t>
            </w:r>
          </w:p>
          <w:p w14:paraId="23B067AB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85C68A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E778C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>Pregled financijskih sredstava po programima u eurima:</w:t>
            </w:r>
          </w:p>
          <w:p w14:paraId="5FDD0069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6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1"/>
              <w:gridCol w:w="2274"/>
              <w:gridCol w:w="1359"/>
              <w:gridCol w:w="1359"/>
              <w:gridCol w:w="1359"/>
            </w:tblGrid>
            <w:tr w:rsidR="00570F5E" w:rsidRPr="00B06A5F" w14:paraId="5CA0E137" w14:textId="77777777" w:rsidTr="00570F5E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5B215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B06A5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R.b</w:t>
                  </w:r>
                  <w:proofErr w:type="spellEnd"/>
                  <w:r w:rsidRPr="00B06A5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DA5B9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Naziv programa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B78BC" w14:textId="77777777" w:rsidR="00570F5E" w:rsidRPr="00B06A5F" w:rsidRDefault="00570F5E" w:rsidP="00570F5E">
                  <w:pPr>
                    <w:pStyle w:val="Naslov7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</w:rPr>
                    <w:t>2025.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38590" w14:textId="77777777" w:rsidR="00570F5E" w:rsidRPr="00B06A5F" w:rsidRDefault="00570F5E" w:rsidP="00570F5E">
                  <w:pPr>
                    <w:pStyle w:val="Naslov7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</w:rPr>
                    <w:t>2026.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7A0CE" w14:textId="77777777" w:rsidR="00570F5E" w:rsidRPr="00B06A5F" w:rsidRDefault="00570F5E" w:rsidP="00570F5E">
                  <w:pPr>
                    <w:pStyle w:val="Naslov7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</w:rPr>
                    <w:t>2027.</w:t>
                  </w:r>
                </w:p>
              </w:tc>
            </w:tr>
            <w:tr w:rsidR="00570F5E" w:rsidRPr="00B06A5F" w14:paraId="01430668" w14:textId="77777777" w:rsidTr="00570F5E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CE7C7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48D3D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Financiranje osnovnog školstva prema minimalnom standardu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2B5617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85.922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92B728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85.922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892451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85.922</w:t>
                  </w:r>
                </w:p>
              </w:tc>
            </w:tr>
            <w:tr w:rsidR="00570F5E" w:rsidRPr="00B06A5F" w14:paraId="13EC9231" w14:textId="77777777" w:rsidTr="00570F5E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96222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6551F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Financiranje školstva izvan županijskog proračuna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CC5006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1.769.309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26D4E0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1.769.309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C14122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1.769.309</w:t>
                  </w:r>
                </w:p>
              </w:tc>
            </w:tr>
            <w:tr w:rsidR="00570F5E" w:rsidRPr="00B06A5F" w14:paraId="01442A6A" w14:textId="77777777" w:rsidTr="00570F5E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1174C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7B2FA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Razvoj odgojno obrazovnog sustava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F9D7BE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86.755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D67355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86.755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135F85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86.755</w:t>
                  </w:r>
                </w:p>
              </w:tc>
            </w:tr>
            <w:tr w:rsidR="00570F5E" w:rsidRPr="00B06A5F" w14:paraId="0B5027BA" w14:textId="77777777" w:rsidTr="00570F5E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BE7B8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5550F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Ukupno: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ED1646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1.941.986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7C5A4B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1.941.986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A0A112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1.941.986</w:t>
                  </w:r>
                </w:p>
              </w:tc>
            </w:tr>
          </w:tbl>
          <w:p w14:paraId="1D10CB89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D0CC1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F5E" w:rsidRPr="00B06A5F" w14:paraId="295DF553" w14:textId="77777777" w:rsidTr="00570F5E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D9132" w14:textId="77777777" w:rsidR="00B06A5F" w:rsidRDefault="00B06A5F" w:rsidP="00570F5E">
            <w:pPr>
              <w:pStyle w:val="Naslov1"/>
              <w:rPr>
                <w:i w:val="0"/>
                <w:u w:val="none"/>
              </w:rPr>
            </w:pPr>
          </w:p>
          <w:p w14:paraId="7A21D45B" w14:textId="77777777" w:rsidR="00B06A5F" w:rsidRDefault="00B06A5F" w:rsidP="00570F5E">
            <w:pPr>
              <w:pStyle w:val="Naslov1"/>
              <w:rPr>
                <w:i w:val="0"/>
                <w:u w:val="none"/>
              </w:rPr>
            </w:pPr>
          </w:p>
          <w:p w14:paraId="71E428D7" w14:textId="77777777" w:rsidR="00B06A5F" w:rsidRDefault="00B06A5F" w:rsidP="00570F5E">
            <w:pPr>
              <w:pStyle w:val="Naslov1"/>
              <w:rPr>
                <w:i w:val="0"/>
                <w:u w:val="none"/>
              </w:rPr>
            </w:pPr>
          </w:p>
          <w:p w14:paraId="0186B656" w14:textId="7EDCA649" w:rsidR="00570F5E" w:rsidRPr="00B06A5F" w:rsidRDefault="00570F5E" w:rsidP="00570F5E">
            <w:pPr>
              <w:pStyle w:val="Naslov1"/>
              <w:rPr>
                <w:i w:val="0"/>
                <w:u w:val="none"/>
              </w:rPr>
            </w:pPr>
            <w:r w:rsidRPr="00B06A5F">
              <w:rPr>
                <w:i w:val="0"/>
                <w:u w:val="none"/>
              </w:rPr>
              <w:t>NAZIV PROGRAMA:</w:t>
            </w:r>
          </w:p>
          <w:p w14:paraId="280DB8EA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17BC147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3B27EB8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Cs/>
                <w:sz w:val="20"/>
                <w:szCs w:val="20"/>
              </w:rPr>
              <w:t>OPIS PROGRAMA, OPĆI I POSEBNI CILJEVI:</w:t>
            </w:r>
          </w:p>
          <w:p w14:paraId="21B44AB3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CA27BD6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0758D2C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8B58EF3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839E26F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FB09436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32DE4A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E86B4B2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CED526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9D3ED64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2470652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9CA4E56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12BE4DA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97BD2D2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Cs/>
                <w:sz w:val="20"/>
                <w:szCs w:val="20"/>
              </w:rPr>
              <w:t>POVEZANOST PROGRAMA SA STRATEŠKIM DOKUMENTIMA</w:t>
            </w:r>
          </w:p>
          <w:p w14:paraId="7E53B5E6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C76432B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FFBCA53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98D95D0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Cs/>
                <w:sz w:val="20"/>
                <w:szCs w:val="20"/>
              </w:rPr>
              <w:t>ZAKONSKA OSNOVA ZA UVOĐENJE PROGRAMA:</w:t>
            </w:r>
          </w:p>
          <w:p w14:paraId="57B9273A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22ADAA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E6D4B8B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F7E5D7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395AD9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95F0654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D82BA00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NAČIN I SREDSTVA ZA REALIZACIJU PROGRAMA:</w:t>
            </w:r>
          </w:p>
          <w:p w14:paraId="1B268B03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0AFB30E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F74E611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2AB0D0B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72023EF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70F3F7F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F03C367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E6C1F35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4F61775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FEED039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654AE8F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9B989A1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E1ABA0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Cs/>
                <w:sz w:val="20"/>
                <w:szCs w:val="20"/>
              </w:rPr>
              <w:t>POKAZATELJI USPJEŠNOSTI:</w:t>
            </w:r>
          </w:p>
          <w:p w14:paraId="7581CD32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FAA0096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7E53311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E4CBF8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71DD29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3E2F4E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5A9B322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A49D320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35602B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3B740E3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8413A8E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9701740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C38DEE5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CCBDF91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4C9891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985B2D0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929C1FB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203B404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8910501" w14:textId="77777777" w:rsidR="00570F5E" w:rsidRPr="00B06A5F" w:rsidRDefault="00570F5E" w:rsidP="00570F5E">
            <w:pPr>
              <w:pStyle w:val="Naslov1"/>
              <w:rPr>
                <w:i w:val="0"/>
                <w:u w:val="none"/>
              </w:rPr>
            </w:pPr>
          </w:p>
          <w:p w14:paraId="5E79C91C" w14:textId="77777777" w:rsidR="00570F5E" w:rsidRPr="00B06A5F" w:rsidRDefault="00570F5E" w:rsidP="00570F5E">
            <w:pPr>
              <w:pStyle w:val="Naslov1"/>
              <w:rPr>
                <w:i w:val="0"/>
                <w:u w:val="none"/>
              </w:rPr>
            </w:pPr>
            <w:r w:rsidRPr="00B06A5F">
              <w:rPr>
                <w:i w:val="0"/>
                <w:u w:val="none"/>
              </w:rPr>
              <w:t>NAZIV PROGRAMA:</w:t>
            </w:r>
          </w:p>
          <w:p w14:paraId="01251789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7048684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3A91BB8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99935CE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5B1D470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2F93CC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Cs/>
                <w:sz w:val="20"/>
                <w:szCs w:val="20"/>
              </w:rPr>
              <w:t>OPIS PROGRAMA, OPĆI I POSEBNI CILJEVI:</w:t>
            </w:r>
          </w:p>
          <w:p w14:paraId="6645BB0B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C258F35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7F3A18B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6DA0B4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5BAFDDF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Cs/>
                <w:sz w:val="20"/>
                <w:szCs w:val="20"/>
              </w:rPr>
              <w:t>POVEZANOST PROGRAMA SA STRATEŠKIM DOKUMENTIMA</w:t>
            </w:r>
          </w:p>
          <w:p w14:paraId="11AA1DBF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643D1AC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CF908C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FE91543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BE19358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Cs/>
                <w:sz w:val="20"/>
                <w:szCs w:val="20"/>
              </w:rPr>
              <w:t>ZAKONSKA OSNOVA ZA UVOĐENJE PROGRAMA:</w:t>
            </w:r>
          </w:p>
          <w:p w14:paraId="67DE4EF0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874153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E1FBD3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4499024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52B96F0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Cs/>
                <w:sz w:val="20"/>
                <w:szCs w:val="20"/>
              </w:rPr>
              <w:t>NAČIN I SREDSTVA ZA REALIZACIJU PROGRAMA:</w:t>
            </w:r>
          </w:p>
          <w:p w14:paraId="144A3135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D4E84AF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84523E3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F7E8E1D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51EAF6C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53CA79E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2F702A8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92DD1F4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DC5F33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Cs/>
                <w:sz w:val="20"/>
                <w:szCs w:val="20"/>
              </w:rPr>
              <w:t>POKAZATELJI USPJEŠNOSTI:</w:t>
            </w:r>
          </w:p>
          <w:p w14:paraId="2A3CEE09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84A62F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E84DE3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800DE33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459111D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7F23D10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31D32C6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231DD53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E049BB0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81725C8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A509AD1" w14:textId="77777777" w:rsidR="005D4909" w:rsidRDefault="005D4909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BA961D1" w14:textId="77777777" w:rsidR="005D4909" w:rsidRDefault="005D4909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1FD3639" w14:textId="77777777" w:rsidR="005D4909" w:rsidRDefault="005D4909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22E79F2" w14:textId="77777777" w:rsidR="005D4909" w:rsidRDefault="005D4909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290DD8" w14:textId="77777777" w:rsidR="005D4909" w:rsidRDefault="005D4909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FA0BC4A" w14:textId="77777777" w:rsidR="005D4909" w:rsidRDefault="005D4909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CF18DA8" w14:textId="77777777" w:rsidR="005D4909" w:rsidRDefault="005D4909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F07BB28" w14:textId="77777777" w:rsidR="005D4909" w:rsidRDefault="005D4909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B3E002" w14:textId="77777777" w:rsidR="005D4909" w:rsidRDefault="005D4909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B1138A2" w14:textId="0C23BA6F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Cs/>
                <w:sz w:val="20"/>
                <w:szCs w:val="20"/>
              </w:rPr>
              <w:t>NAZIV PROGRAMA:</w:t>
            </w:r>
          </w:p>
          <w:p w14:paraId="7EB6638F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1DA85E2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Cs/>
                <w:sz w:val="20"/>
                <w:szCs w:val="20"/>
              </w:rPr>
              <w:t>OPIS PROGRAMA, OPĆI I POSEBNI CILJEVI:</w:t>
            </w:r>
          </w:p>
          <w:p w14:paraId="374ED025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93F941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CE0CF9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3D4AEE9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46DD43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6A32B27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CBB72DF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32D104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8977F9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ACC4620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9AB1C15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4611F2D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CF60179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A3702D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13336E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4A8EEEF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4369A2" w14:textId="77777777" w:rsidR="005D4909" w:rsidRDefault="005D4909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F43689" w14:textId="4EBF559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Cs/>
                <w:sz w:val="20"/>
                <w:szCs w:val="20"/>
              </w:rPr>
              <w:t>POVEZANOST PROGRAMA SA STRATEŠKIM DOKUMENTIMA</w:t>
            </w:r>
          </w:p>
          <w:p w14:paraId="3CDCE8FB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B5AC6B3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Cs/>
                <w:sz w:val="20"/>
                <w:szCs w:val="20"/>
              </w:rPr>
              <w:t>ZAKONSKA OSNOVA ZA UVOĐENJE PROGRAMA:</w:t>
            </w:r>
          </w:p>
          <w:p w14:paraId="748592D9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35F7629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2644B4" w14:textId="77777777" w:rsidR="005D4909" w:rsidRDefault="005D4909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6837559" w14:textId="2A75395C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Cs/>
                <w:sz w:val="20"/>
                <w:szCs w:val="20"/>
              </w:rPr>
              <w:t>NAČIN I SREDSTVA ZA REALIZACIJU PROGRAMA:</w:t>
            </w:r>
          </w:p>
          <w:p w14:paraId="3C39B5BE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CFE0EC5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9895FC1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62B2DD3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189F920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5273C08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36DF0A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175E33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4857CA8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00C005D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776C6A0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2AED5F9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8536FE0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93DA457" w14:textId="77777777" w:rsidR="00B06A5F" w:rsidRDefault="00B06A5F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9DC62F" w14:textId="5624B4EC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Cs/>
                <w:sz w:val="20"/>
                <w:szCs w:val="20"/>
              </w:rPr>
              <w:t>POKAZATELJI USPJEŠNOSTI:</w:t>
            </w:r>
          </w:p>
          <w:p w14:paraId="6FC8E1E5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88F12E5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3D482AD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AA61C7C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19FA1C8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40E3C3D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129CE0C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BD26CB0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A07CF9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E7188C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A5A6A0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2F613F4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5684A96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D023941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95B4781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D31858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59EB2B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29FAC8F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2ABBEEB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1C81677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128596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59B815E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9BEBDA0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7D9219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A7CEF" w14:textId="77777777" w:rsidR="00570F5E" w:rsidRPr="00B06A5F" w:rsidRDefault="00570F5E" w:rsidP="00570F5E">
            <w:pPr>
              <w:rPr>
                <w:rFonts w:ascii="Times New Roman" w:hAnsi="Times New Roman" w:cs="Times New Roman"/>
                <w:i/>
                <w:caps/>
                <w:sz w:val="20"/>
                <w:szCs w:val="20"/>
              </w:rPr>
            </w:pPr>
          </w:p>
          <w:p w14:paraId="5377AAF9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E6FD9B" w14:textId="77777777" w:rsidR="00570F5E" w:rsidRPr="00B06A5F" w:rsidRDefault="00570F5E" w:rsidP="00570F5E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Financiranje osnovnog školstva prema minimalnom standardu</w:t>
            </w:r>
          </w:p>
          <w:p w14:paraId="289BF369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D5BD4B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 xml:space="preserve">Ovim programom financiraju se opći (troškovi zaposlenih za dnevnice, službeni put, stručna usavršavanja, materijalni rashodi, usluge, uredski materijal, sitan inventar   usluge telefona, interneta, materijali za održavanje postrojenja i opreme, građevinskih objekata i ostalo) i stvarni troškovi osnovnog školstva (stručna dokumentacija, energenti, komunalne naknade, liječnički pregledi te usluge servisa opreme i ostalo), te plansko i hitno održavanje objekata i opreme osnovnog školstva. </w:t>
            </w:r>
          </w:p>
          <w:p w14:paraId="7FCB97EC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022FC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Planirana sredstva za razdoblje 2025-2027 g. :</w:t>
            </w:r>
          </w:p>
          <w:p w14:paraId="749AFDD4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 xml:space="preserve">Financiranje općih troškova </w:t>
            </w:r>
            <w:proofErr w:type="spellStart"/>
            <w:r w:rsidRPr="00B06A5F">
              <w:rPr>
                <w:rFonts w:ascii="Times New Roman" w:hAnsi="Times New Roman" w:cs="Times New Roman"/>
                <w:sz w:val="20"/>
                <w:szCs w:val="20"/>
              </w:rPr>
              <w:t>osn</w:t>
            </w:r>
            <w:proofErr w:type="spellEnd"/>
            <w:r w:rsidRPr="00B06A5F">
              <w:rPr>
                <w:rFonts w:ascii="Times New Roman" w:hAnsi="Times New Roman" w:cs="Times New Roman"/>
                <w:sz w:val="20"/>
                <w:szCs w:val="20"/>
              </w:rPr>
              <w:t xml:space="preserve">. školstva  </w:t>
            </w:r>
            <w:r w:rsidRPr="00B06A5F">
              <w:rPr>
                <w:rFonts w:ascii="Times New Roman" w:hAnsi="Times New Roman" w:cs="Times New Roman"/>
                <w:b/>
                <w:sz w:val="20"/>
                <w:szCs w:val="20"/>
              </w:rPr>
              <w:t>33.564 €/god</w:t>
            </w:r>
          </w:p>
          <w:p w14:paraId="79089783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 xml:space="preserve">Financiranje stvarnih troškova </w:t>
            </w:r>
            <w:proofErr w:type="spellStart"/>
            <w:r w:rsidRPr="00B06A5F">
              <w:rPr>
                <w:rFonts w:ascii="Times New Roman" w:hAnsi="Times New Roman" w:cs="Times New Roman"/>
                <w:sz w:val="20"/>
                <w:szCs w:val="20"/>
              </w:rPr>
              <w:t>osn</w:t>
            </w:r>
            <w:proofErr w:type="spellEnd"/>
            <w:r w:rsidRPr="00B06A5F">
              <w:rPr>
                <w:rFonts w:ascii="Times New Roman" w:hAnsi="Times New Roman" w:cs="Times New Roman"/>
                <w:sz w:val="20"/>
                <w:szCs w:val="20"/>
              </w:rPr>
              <w:t xml:space="preserve">. školstva </w:t>
            </w:r>
            <w:r w:rsidRPr="00B06A5F">
              <w:rPr>
                <w:rFonts w:ascii="Times New Roman" w:hAnsi="Times New Roman" w:cs="Times New Roman"/>
                <w:b/>
                <w:sz w:val="20"/>
                <w:szCs w:val="20"/>
              </w:rPr>
              <w:t>48.008 €/god</w:t>
            </w:r>
          </w:p>
          <w:p w14:paraId="59A97333" w14:textId="77777777" w:rsidR="00570F5E" w:rsidRPr="00B06A5F" w:rsidRDefault="00570F5E" w:rsidP="00570F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 xml:space="preserve">Plansko i hitno održavanje objekata i opreme </w:t>
            </w:r>
            <w:proofErr w:type="spellStart"/>
            <w:r w:rsidRPr="00B06A5F">
              <w:rPr>
                <w:rFonts w:ascii="Times New Roman" w:hAnsi="Times New Roman" w:cs="Times New Roman"/>
                <w:sz w:val="20"/>
                <w:szCs w:val="20"/>
              </w:rPr>
              <w:t>osn</w:t>
            </w:r>
            <w:proofErr w:type="spellEnd"/>
            <w:r w:rsidRPr="00B06A5F">
              <w:rPr>
                <w:rFonts w:ascii="Times New Roman" w:hAnsi="Times New Roman" w:cs="Times New Roman"/>
                <w:sz w:val="20"/>
                <w:szCs w:val="20"/>
              </w:rPr>
              <w:t xml:space="preserve">. školstva </w:t>
            </w:r>
            <w:r w:rsidRPr="00B06A5F">
              <w:rPr>
                <w:rFonts w:ascii="Times New Roman" w:hAnsi="Times New Roman" w:cs="Times New Roman"/>
                <w:b/>
                <w:sz w:val="20"/>
                <w:szCs w:val="20"/>
              </w:rPr>
              <w:t>1.500 €/god</w:t>
            </w:r>
          </w:p>
          <w:p w14:paraId="54B55A0C" w14:textId="77777777" w:rsidR="00570F5E" w:rsidRPr="00B06A5F" w:rsidRDefault="00570F5E" w:rsidP="00570F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Izvor financiranja su prihodi za posebne namjene – decentralizacija , osnovno školstvo </w:t>
            </w:r>
          </w:p>
          <w:p w14:paraId="4C4C5520" w14:textId="77777777" w:rsidR="00570F5E" w:rsidRPr="00B06A5F" w:rsidRDefault="00570F5E" w:rsidP="00570F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6A9381" w14:textId="77777777" w:rsidR="00570F5E" w:rsidRPr="00B06A5F" w:rsidRDefault="00570F5E" w:rsidP="00570F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>Financiranje dijela rashoda za el. energiju</w:t>
            </w:r>
            <w:r w:rsidRPr="00B06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2.850 €/god</w:t>
            </w:r>
          </w:p>
          <w:p w14:paraId="3EA97E66" w14:textId="77777777" w:rsidR="00570F5E" w:rsidRPr="00B06A5F" w:rsidRDefault="00570F5E" w:rsidP="00570F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/>
                <w:sz w:val="20"/>
                <w:szCs w:val="20"/>
              </w:rPr>
              <w:t>Izvor financiranja su opći prihodi Županijskog proračuna</w:t>
            </w:r>
          </w:p>
          <w:p w14:paraId="0762F449" w14:textId="77777777" w:rsidR="00570F5E" w:rsidRPr="00B06A5F" w:rsidRDefault="00570F5E" w:rsidP="00570F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425734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18590E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>Plan razvoja Osječko-baranjske županije za razdoblje do 2027.g. Posebni cilj 3. Razvoj i unaprjeđenje odgojno-obrazovne i znanstveno-istraživačke djelatnosti u funkciji gospodarstva i tržišta rada</w:t>
            </w:r>
          </w:p>
          <w:p w14:paraId="671D4EF7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>Mjera 3.1.Osiguravanje kvalitetnog odgoja, obrazovanja i znanosti povezivanjem s tržištem rada i unaprjeđenjem pristupa, metoda, programa i infrastrukture</w:t>
            </w:r>
          </w:p>
          <w:p w14:paraId="6A6B549C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9E0AE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Zakon o odgoju i obrazovanju u osnovnoj i srednjim školama („Narodne novine“, br. 87/08, 86/09, 92/10, 105/10, 90/11, 5/12, 16/12, 86/12, 126/12, 94/13, 152/14, 07/17, 68/18, 98/19, 64/20 i 151/22), - Pravilnik o pomoćnicima u nastavi i stručnim komunikacijskim posrednicima („Narodne novine“, br. 87/08, 86/09, 92/10, 105/10 – </w:t>
            </w:r>
            <w:proofErr w:type="spellStart"/>
            <w:r w:rsidRPr="00B06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ispr</w:t>
            </w:r>
            <w:proofErr w:type="spellEnd"/>
            <w:r w:rsidRPr="00B06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90/11, 5/12, 16/2, 86/12, 126/12, 94/13, 152/14, 07/17, 68/18, 102/18, 59/19, 22/20 i 91/23).</w:t>
            </w: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4D3E4A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>Plan razvoja Osječko-baranjske županije za razdoblje do 2027.</w:t>
            </w:r>
          </w:p>
          <w:p w14:paraId="325B76DF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C289E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F2CE8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AB5B1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9396B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1"/>
              <w:gridCol w:w="2000"/>
              <w:gridCol w:w="1377"/>
              <w:gridCol w:w="1377"/>
              <w:gridCol w:w="1459"/>
            </w:tblGrid>
            <w:tr w:rsidR="00570F5E" w:rsidRPr="00B06A5F" w14:paraId="273BB6F5" w14:textId="77777777" w:rsidTr="00570F5E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C89D9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B06A5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R.b</w:t>
                  </w:r>
                  <w:proofErr w:type="spellEnd"/>
                  <w:r w:rsidRPr="00B06A5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12AB6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Naziv aktivnosti/projekta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08300" w14:textId="77777777" w:rsidR="00570F5E" w:rsidRPr="00B06A5F" w:rsidRDefault="00570F5E" w:rsidP="00570F5E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2025.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CE6CA4" w14:textId="77777777" w:rsidR="00570F5E" w:rsidRPr="00B06A5F" w:rsidRDefault="00570F5E" w:rsidP="00570F5E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2026.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2AC104" w14:textId="77777777" w:rsidR="00570F5E" w:rsidRPr="00B06A5F" w:rsidRDefault="00570F5E" w:rsidP="00570F5E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2027.</w:t>
                  </w:r>
                </w:p>
              </w:tc>
            </w:tr>
            <w:tr w:rsidR="00570F5E" w:rsidRPr="00B06A5F" w14:paraId="02841A7A" w14:textId="77777777" w:rsidTr="00570F5E">
              <w:trPr>
                <w:cantSplit/>
                <w:trHeight w:val="294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69C43" w14:textId="77777777" w:rsidR="00570F5E" w:rsidRPr="00B06A5F" w:rsidRDefault="00570F5E" w:rsidP="00570F5E">
                  <w:pPr>
                    <w:numPr>
                      <w:ilvl w:val="0"/>
                      <w:numId w:val="2"/>
                    </w:numPr>
                    <w:tabs>
                      <w:tab w:val="left" w:pos="0"/>
                    </w:tabs>
                    <w:spacing w:after="0" w:line="240" w:lineRule="auto"/>
                    <w:ind w:hanging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58638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Opći troškovi osnovnog školstva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FAB796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33.564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61B389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33.564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31688A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33.564</w:t>
                  </w:r>
                </w:p>
              </w:tc>
            </w:tr>
            <w:tr w:rsidR="00570F5E" w:rsidRPr="00B06A5F" w14:paraId="470C35ED" w14:textId="77777777" w:rsidTr="00570F5E">
              <w:trPr>
                <w:cantSplit/>
                <w:trHeight w:val="332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87179" w14:textId="77777777" w:rsidR="00570F5E" w:rsidRPr="00B06A5F" w:rsidRDefault="00570F5E" w:rsidP="00570F5E">
                  <w:pPr>
                    <w:numPr>
                      <w:ilvl w:val="0"/>
                      <w:numId w:val="2"/>
                    </w:numPr>
                    <w:tabs>
                      <w:tab w:val="left" w:pos="0"/>
                    </w:tabs>
                    <w:spacing w:after="0" w:line="240" w:lineRule="auto"/>
                    <w:ind w:hanging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5E4D1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Stvarni troškovi osnovnog školstva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C816E2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48.008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229C03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48.008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C81CF7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48.008</w:t>
                  </w:r>
                </w:p>
              </w:tc>
            </w:tr>
            <w:tr w:rsidR="00570F5E" w:rsidRPr="00B06A5F" w14:paraId="20788E18" w14:textId="77777777" w:rsidTr="00570F5E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DAB3A" w14:textId="77777777" w:rsidR="00570F5E" w:rsidRPr="00B06A5F" w:rsidRDefault="00570F5E" w:rsidP="00570F5E">
                  <w:pPr>
                    <w:numPr>
                      <w:ilvl w:val="0"/>
                      <w:numId w:val="2"/>
                    </w:numPr>
                    <w:tabs>
                      <w:tab w:val="left" w:pos="0"/>
                    </w:tabs>
                    <w:spacing w:after="0" w:line="240" w:lineRule="auto"/>
                    <w:ind w:hanging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E99A7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Plansko i hitno održavanje objekata i opreme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F95D61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1.500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80378A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1.500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DFB03C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1.500</w:t>
                  </w:r>
                </w:p>
              </w:tc>
            </w:tr>
            <w:tr w:rsidR="00570F5E" w:rsidRPr="00B06A5F" w14:paraId="738E9FBB" w14:textId="77777777" w:rsidTr="00570F5E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FED36" w14:textId="77777777" w:rsidR="00570F5E" w:rsidRPr="00B06A5F" w:rsidRDefault="00570F5E" w:rsidP="00570F5E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  <w:p w14:paraId="4E6C0253" w14:textId="77777777" w:rsidR="00570F5E" w:rsidRPr="00B06A5F" w:rsidRDefault="00570F5E" w:rsidP="00570F5E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21A3F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El.energija</w:t>
                  </w:r>
                  <w:proofErr w:type="spellEnd"/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D5B28A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2.850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2F0ED4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2.85.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58CBC9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2.850</w:t>
                  </w:r>
                </w:p>
              </w:tc>
            </w:tr>
            <w:tr w:rsidR="00570F5E" w:rsidRPr="00B06A5F" w14:paraId="6F580AFE" w14:textId="77777777" w:rsidTr="00570F5E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2AE3D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323D1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Ukupno program: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F1D19B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85.922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03087E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85.922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6993CD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85.922</w:t>
                  </w:r>
                </w:p>
              </w:tc>
            </w:tr>
          </w:tbl>
          <w:p w14:paraId="1FAAA537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0FB08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B49C3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96806" w14:textId="77777777" w:rsidR="00570F5E" w:rsidRPr="00B06A5F" w:rsidRDefault="00570F5E" w:rsidP="00570F5E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289223" w14:textId="77777777" w:rsidR="00570F5E" w:rsidRPr="00B06A5F" w:rsidRDefault="00570F5E" w:rsidP="00570F5E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7B0808" w14:textId="77777777" w:rsidR="00570F5E" w:rsidRPr="00B06A5F" w:rsidRDefault="00570F5E" w:rsidP="00570F5E">
            <w:pPr>
              <w:pStyle w:val="Odlomakpopis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6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10"/>
              <w:gridCol w:w="1141"/>
              <w:gridCol w:w="1170"/>
              <w:gridCol w:w="1177"/>
              <w:gridCol w:w="1249"/>
            </w:tblGrid>
            <w:tr w:rsidR="00570F5E" w:rsidRPr="00B06A5F" w14:paraId="665D03C6" w14:textId="77777777" w:rsidTr="00570F5E">
              <w:trPr>
                <w:cantSplit/>
                <w:trHeight w:val="589"/>
              </w:trPr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FE10A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Pokazatelj uspješnosti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91713" w14:textId="77777777" w:rsidR="00570F5E" w:rsidRPr="00B06A5F" w:rsidRDefault="00570F5E" w:rsidP="00570F5E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Polazna</w:t>
                  </w:r>
                </w:p>
                <w:p w14:paraId="0016F099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vrijednost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8D602" w14:textId="77777777" w:rsidR="00570F5E" w:rsidRPr="00B06A5F" w:rsidRDefault="00570F5E" w:rsidP="00570F5E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Ciljana</w:t>
                  </w:r>
                </w:p>
                <w:p w14:paraId="52D6B596" w14:textId="77777777" w:rsidR="00570F5E" w:rsidRPr="00B06A5F" w:rsidRDefault="00570F5E" w:rsidP="00570F5E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vrijednost</w:t>
                  </w:r>
                </w:p>
                <w:p w14:paraId="12011F18" w14:textId="77777777" w:rsidR="00570F5E" w:rsidRPr="00B06A5F" w:rsidRDefault="00570F5E" w:rsidP="00570F5E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2025.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296B0" w14:textId="77777777" w:rsidR="00570F5E" w:rsidRPr="00B06A5F" w:rsidRDefault="00570F5E" w:rsidP="00570F5E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Ciljana</w:t>
                  </w:r>
                </w:p>
                <w:p w14:paraId="742BB5E7" w14:textId="77777777" w:rsidR="00570F5E" w:rsidRPr="00B06A5F" w:rsidRDefault="00570F5E" w:rsidP="00570F5E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vrijednost</w:t>
                  </w:r>
                </w:p>
                <w:p w14:paraId="4BEE4233" w14:textId="77777777" w:rsidR="00570F5E" w:rsidRPr="00B06A5F" w:rsidRDefault="00570F5E" w:rsidP="00570F5E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2026.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E6BEE" w14:textId="77777777" w:rsidR="00570F5E" w:rsidRPr="00B06A5F" w:rsidRDefault="00570F5E" w:rsidP="00570F5E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Ciljana</w:t>
                  </w:r>
                </w:p>
                <w:p w14:paraId="3D2F554A" w14:textId="77777777" w:rsidR="00570F5E" w:rsidRPr="00B06A5F" w:rsidRDefault="00570F5E" w:rsidP="00570F5E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vrijednost</w:t>
                  </w:r>
                </w:p>
                <w:p w14:paraId="5BE7CAD4" w14:textId="77777777" w:rsidR="00570F5E" w:rsidRPr="00B06A5F" w:rsidRDefault="00570F5E" w:rsidP="00570F5E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2027.</w:t>
                  </w:r>
                </w:p>
              </w:tc>
            </w:tr>
            <w:tr w:rsidR="00570F5E" w:rsidRPr="00B06A5F" w14:paraId="3F450027" w14:textId="77777777" w:rsidTr="00570F5E">
              <w:trPr>
                <w:cantSplit/>
                <w:trHeight w:val="916"/>
              </w:trPr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6BE30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Za aktivnost pod 1. – </w:t>
                  </w:r>
                </w:p>
                <w:p w14:paraId="159B0990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Postotak izvršenja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A8FC8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AEDE2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4C541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01365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570F5E" w:rsidRPr="00B06A5F" w14:paraId="55469857" w14:textId="77777777" w:rsidTr="00570F5E">
              <w:trPr>
                <w:cantSplit/>
                <w:trHeight w:val="1107"/>
              </w:trPr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3B8C0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 aktivnost pod 2…</w:t>
                  </w:r>
                </w:p>
                <w:p w14:paraId="56737CC2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Postotak izvršenja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6049B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B77E3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3278A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0BE6F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570F5E" w:rsidRPr="00B06A5F" w14:paraId="3403C22A" w14:textId="77777777" w:rsidTr="00570F5E">
              <w:trPr>
                <w:cantSplit/>
                <w:trHeight w:val="863"/>
              </w:trPr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F30A7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 aktivnost pod 3…</w:t>
                  </w:r>
                </w:p>
                <w:p w14:paraId="490A317D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Broj objekata- šk. zgrada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195271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7C7E36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2AA31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80C11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570F5E" w:rsidRPr="00B06A5F" w14:paraId="4011BAF2" w14:textId="77777777" w:rsidTr="00570F5E">
              <w:trPr>
                <w:cantSplit/>
                <w:trHeight w:val="863"/>
              </w:trPr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CA4DF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 aktivnost pod 4… Broj učenika i zaposlenika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DA9CC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B7C615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6FEB3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60885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033DAD96" w14:textId="77777777" w:rsidR="00570F5E" w:rsidRPr="00B06A5F" w:rsidRDefault="00570F5E" w:rsidP="00570F5E">
            <w:pPr>
              <w:pStyle w:val="Odlomakpopis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38F488" w14:textId="77777777" w:rsidR="00570F5E" w:rsidRPr="00B06A5F" w:rsidRDefault="00570F5E" w:rsidP="00570F5E">
            <w:pPr>
              <w:pStyle w:val="Odlomakpopis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0A0995" w14:textId="77777777" w:rsidR="00570F5E" w:rsidRPr="00B06A5F" w:rsidRDefault="00570F5E" w:rsidP="00570F5E">
            <w:pPr>
              <w:pStyle w:val="Odlomakpopis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1E7392" w14:textId="77777777" w:rsidR="00570F5E" w:rsidRPr="00B06A5F" w:rsidRDefault="00570F5E" w:rsidP="00570F5E">
            <w:pPr>
              <w:pStyle w:val="Odlomakpopis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4464BB" w14:textId="77777777" w:rsidR="00570F5E" w:rsidRPr="00B06A5F" w:rsidRDefault="00570F5E" w:rsidP="00570F5E">
            <w:pPr>
              <w:pStyle w:val="Odlomakpopis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D938B8" w14:textId="77777777" w:rsidR="00570F5E" w:rsidRPr="00B06A5F" w:rsidRDefault="00570F5E" w:rsidP="00570F5E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/>
                <w:sz w:val="20"/>
                <w:szCs w:val="20"/>
              </w:rPr>
              <w:t>Financiranje školstva izvan županijskog proračuna</w:t>
            </w:r>
            <w:r w:rsidRPr="00B0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D61BC11" w14:textId="77777777" w:rsidR="00570F5E" w:rsidRPr="00B06A5F" w:rsidRDefault="00570F5E" w:rsidP="00570F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78AE1E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Pod programom Financiranja školstva izvan županijskog proračuna podrazumijeva se financiranje iz izvora slijedećih prihoda: vlastita sredstava, pomoći – korisnici državnog proračuna , donacija . </w:t>
            </w:r>
          </w:p>
          <w:p w14:paraId="55BC9BD9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  <w:p w14:paraId="3FB3C3B3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B06A5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Planirana sredstva za razdoblje 2025-2027. g.:</w:t>
            </w:r>
          </w:p>
          <w:p w14:paraId="6E678B22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Vlastita sredstva u iznosu od </w:t>
            </w:r>
            <w:r w:rsidRPr="00B0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7.224 €</w:t>
            </w:r>
            <w:r w:rsidRPr="00B06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 materijalne rashode i rashode nabave nefinancijske imovine.</w:t>
            </w:r>
          </w:p>
          <w:p w14:paraId="155180C7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Pomoći – korisnici (Državni proračun) – u iznosu od </w:t>
            </w:r>
            <w:r w:rsidRPr="00B0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1.757.585</w:t>
            </w:r>
            <w:r w:rsidRPr="00B06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€ za bruto i neto plaće, materijalna prava zaposlenih</w:t>
            </w:r>
          </w:p>
          <w:p w14:paraId="72C61BA5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Donacije neprofitnih organizacija i trgovačkih društava u iznosu od </w:t>
            </w:r>
            <w:r w:rsidRPr="00B0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4.500</w:t>
            </w:r>
            <w:r w:rsidRPr="00B06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€ za materijalne rashode </w:t>
            </w:r>
          </w:p>
          <w:p w14:paraId="351F827A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DD4DC7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8FD7B67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>Plan razvoja Osječko-baranjske županije za razdoblje do 2027.g. Posebni cilj 3. Razvoj i unaprjeđenje odgojno-obrazovne i znanstveno-istraživačke djelatnosti u funkciji gospodarstva i tržišta rada</w:t>
            </w:r>
          </w:p>
          <w:p w14:paraId="7F73C30E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>Mjera 3.1.Osiguravanje kvalitetnog odgoja, obrazovanja i znanosti povezivanjem s tržištem rada i unaprjeđenjem pristupa, metoda, programa i infrastrukture</w:t>
            </w:r>
          </w:p>
          <w:p w14:paraId="170EE979" w14:textId="77777777" w:rsidR="00570F5E" w:rsidRPr="00B06A5F" w:rsidRDefault="00570F5E" w:rsidP="00570F5E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F8453" w14:textId="77777777" w:rsidR="00570F5E" w:rsidRPr="00B06A5F" w:rsidRDefault="00570F5E" w:rsidP="00570F5E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434EC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Zakon o odgoju i obrazovanju u osnovnoj i srednjim školama („Narodne novine“, br. 87/08, 86/09, 92/10, 105/10, 90/11, 5/12, 16/12, 86/12, 126/12, 94/13, 152/14, 07/17, 68/18, 98/19, 64/20 i 151/22), - Pravilnik o pomoćnicima u nastavi i stručnim komunikacijskim posrednicima („Narodne novine“, br. 87/08, 86/09, 92/10, 105/10 – </w:t>
            </w:r>
            <w:proofErr w:type="spellStart"/>
            <w:r w:rsidRPr="00B06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ispr</w:t>
            </w:r>
            <w:proofErr w:type="spellEnd"/>
            <w:r w:rsidRPr="00B06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90/11, 5/12, 16/2, 86/12, 126/12, 94/13, 152/14, 07/17, 68/18, 102/18, 59/19, 22/20 i 91/23).</w:t>
            </w: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0F3A98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>Plan razvoja Osječko-baranjske županije za razdoblje do 2027.</w:t>
            </w:r>
          </w:p>
          <w:p w14:paraId="3947B29C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49"/>
              <w:gridCol w:w="1906"/>
              <w:gridCol w:w="1258"/>
              <w:gridCol w:w="1258"/>
              <w:gridCol w:w="1313"/>
            </w:tblGrid>
            <w:tr w:rsidR="00570F5E" w:rsidRPr="00B06A5F" w14:paraId="6B2D799D" w14:textId="77777777" w:rsidTr="00570F5E">
              <w:trPr>
                <w:cantSplit/>
              </w:trPr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E33C9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B06A5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R.b</w:t>
                  </w:r>
                  <w:proofErr w:type="spellEnd"/>
                  <w:r w:rsidRPr="00B06A5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57119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Naziv aktivnosti/projekta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0A611" w14:textId="77777777" w:rsidR="00570F5E" w:rsidRPr="00B06A5F" w:rsidRDefault="00570F5E" w:rsidP="00570F5E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2025.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2FE026" w14:textId="77777777" w:rsidR="00570F5E" w:rsidRPr="00B06A5F" w:rsidRDefault="00570F5E" w:rsidP="00570F5E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2026.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6E2F5" w14:textId="77777777" w:rsidR="00570F5E" w:rsidRPr="00B06A5F" w:rsidRDefault="00570F5E" w:rsidP="00570F5E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2027.</w:t>
                  </w:r>
                </w:p>
              </w:tc>
            </w:tr>
            <w:tr w:rsidR="00570F5E" w:rsidRPr="00B06A5F" w14:paraId="46AFE961" w14:textId="77777777" w:rsidTr="00570F5E">
              <w:trPr>
                <w:cantSplit/>
                <w:trHeight w:val="294"/>
              </w:trPr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F671B" w14:textId="77777777" w:rsidR="00570F5E" w:rsidRPr="00B06A5F" w:rsidRDefault="00570F5E" w:rsidP="00570F5E">
                  <w:pPr>
                    <w:tabs>
                      <w:tab w:val="left" w:pos="0"/>
                    </w:tabs>
                    <w:ind w:left="373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36660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Vlastiti prihodi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BB5C7A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7.224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D76180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7.224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C459A5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7.224</w:t>
                  </w:r>
                </w:p>
              </w:tc>
            </w:tr>
            <w:tr w:rsidR="00570F5E" w:rsidRPr="00B06A5F" w14:paraId="28B424E3" w14:textId="77777777" w:rsidTr="00570F5E">
              <w:trPr>
                <w:cantSplit/>
                <w:trHeight w:val="332"/>
              </w:trPr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9114B" w14:textId="77777777" w:rsidR="00570F5E" w:rsidRPr="00B06A5F" w:rsidRDefault="00570F5E" w:rsidP="00570F5E">
                  <w:pPr>
                    <w:tabs>
                      <w:tab w:val="left" w:pos="0"/>
                    </w:tabs>
                    <w:ind w:left="73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94908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Pomoći-korisnici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B38920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1.757.585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A08CEF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1.757.585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4B6D7D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1.757.585</w:t>
                  </w:r>
                </w:p>
              </w:tc>
            </w:tr>
            <w:tr w:rsidR="00570F5E" w:rsidRPr="00B06A5F" w14:paraId="791DB92F" w14:textId="77777777" w:rsidTr="00570F5E">
              <w:trPr>
                <w:cantSplit/>
              </w:trPr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7CF17" w14:textId="77777777" w:rsidR="00570F5E" w:rsidRPr="00B06A5F" w:rsidRDefault="00570F5E" w:rsidP="00570F5E">
                  <w:pPr>
                    <w:tabs>
                      <w:tab w:val="left" w:pos="0"/>
                    </w:tabs>
                    <w:ind w:left="73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068CB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Ugovori-donacije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50F981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4.500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80A7D4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4.500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B31AF3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4.500</w:t>
                  </w:r>
                </w:p>
              </w:tc>
            </w:tr>
            <w:tr w:rsidR="00570F5E" w:rsidRPr="00B06A5F" w14:paraId="42CB8287" w14:textId="77777777" w:rsidTr="00570F5E">
              <w:trPr>
                <w:cantSplit/>
              </w:trPr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64946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5A604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Ukupno program: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FEF25E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1.769.309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A4F75D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1.769.309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B25DF6" w14:textId="77777777" w:rsidR="00570F5E" w:rsidRPr="00B06A5F" w:rsidRDefault="00570F5E" w:rsidP="00570F5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1.769.309</w:t>
                  </w:r>
                </w:p>
              </w:tc>
            </w:tr>
          </w:tbl>
          <w:p w14:paraId="145B5EEB" w14:textId="77777777" w:rsidR="00570F5E" w:rsidRPr="00B06A5F" w:rsidRDefault="00570F5E" w:rsidP="00570F5E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52A1A" w14:textId="77777777" w:rsidR="00570F5E" w:rsidRPr="00B06A5F" w:rsidRDefault="00570F5E" w:rsidP="00570F5E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CDAEC" w14:textId="77777777" w:rsidR="00570F5E" w:rsidRPr="00B06A5F" w:rsidRDefault="00570F5E" w:rsidP="00570F5E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Reetkatablice"/>
              <w:tblW w:w="0" w:type="auto"/>
              <w:tblInd w:w="25" w:type="dxa"/>
              <w:tblLook w:val="04A0" w:firstRow="1" w:lastRow="0" w:firstColumn="1" w:lastColumn="0" w:noHBand="0" w:noVBand="1"/>
            </w:tblPr>
            <w:tblGrid>
              <w:gridCol w:w="1418"/>
              <w:gridCol w:w="1276"/>
              <w:gridCol w:w="1417"/>
              <w:gridCol w:w="1134"/>
              <w:gridCol w:w="1276"/>
            </w:tblGrid>
            <w:tr w:rsidR="00570F5E" w:rsidRPr="00B06A5F" w14:paraId="3D0C89D3" w14:textId="77777777" w:rsidTr="00570F5E">
              <w:tc>
                <w:tcPr>
                  <w:tcW w:w="1418" w:type="dxa"/>
                </w:tcPr>
                <w:p w14:paraId="6FA76167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Pokazatelj uspješnosti</w:t>
                  </w:r>
                </w:p>
                <w:p w14:paraId="0350AC2D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8E9E249" w14:textId="77777777" w:rsidR="00570F5E" w:rsidRPr="00B06A5F" w:rsidRDefault="00570F5E" w:rsidP="00570F5E">
                  <w:pPr>
                    <w:pStyle w:val="Naslov7"/>
                    <w:outlineLvl w:val="6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Polazna</w:t>
                  </w:r>
                </w:p>
                <w:p w14:paraId="4F9ADD3E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vrijednost</w:t>
                  </w:r>
                </w:p>
              </w:tc>
              <w:tc>
                <w:tcPr>
                  <w:tcW w:w="1417" w:type="dxa"/>
                </w:tcPr>
                <w:p w14:paraId="03267263" w14:textId="77777777" w:rsidR="00570F5E" w:rsidRPr="00B06A5F" w:rsidRDefault="00570F5E" w:rsidP="00570F5E">
                  <w:pPr>
                    <w:pStyle w:val="Naslov7"/>
                    <w:outlineLvl w:val="6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Ciljana</w:t>
                  </w:r>
                </w:p>
                <w:p w14:paraId="74FEF1CA" w14:textId="77777777" w:rsidR="00570F5E" w:rsidRPr="00B06A5F" w:rsidRDefault="00570F5E" w:rsidP="00570F5E">
                  <w:pPr>
                    <w:pStyle w:val="Naslov7"/>
                    <w:outlineLvl w:val="6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vrijednost</w:t>
                  </w:r>
                </w:p>
                <w:p w14:paraId="738ECA91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2025.</w:t>
                  </w:r>
                </w:p>
              </w:tc>
              <w:tc>
                <w:tcPr>
                  <w:tcW w:w="1134" w:type="dxa"/>
                </w:tcPr>
                <w:p w14:paraId="47FE1B14" w14:textId="77777777" w:rsidR="00570F5E" w:rsidRPr="00B06A5F" w:rsidRDefault="00570F5E" w:rsidP="00570F5E">
                  <w:pPr>
                    <w:pStyle w:val="Naslov7"/>
                    <w:outlineLvl w:val="6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Ciljana</w:t>
                  </w:r>
                </w:p>
                <w:p w14:paraId="7A61B896" w14:textId="77777777" w:rsidR="00570F5E" w:rsidRPr="00B06A5F" w:rsidRDefault="00570F5E" w:rsidP="00570F5E">
                  <w:pPr>
                    <w:pStyle w:val="Naslov7"/>
                    <w:outlineLvl w:val="6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vrijednost</w:t>
                  </w:r>
                </w:p>
                <w:p w14:paraId="11F34908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2026.</w:t>
                  </w:r>
                </w:p>
              </w:tc>
              <w:tc>
                <w:tcPr>
                  <w:tcW w:w="1276" w:type="dxa"/>
                </w:tcPr>
                <w:p w14:paraId="3D45792B" w14:textId="77777777" w:rsidR="00570F5E" w:rsidRPr="00B06A5F" w:rsidRDefault="00570F5E" w:rsidP="00570F5E">
                  <w:pPr>
                    <w:pStyle w:val="Naslov7"/>
                    <w:outlineLvl w:val="6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Ciljana</w:t>
                  </w:r>
                </w:p>
                <w:p w14:paraId="2D46487B" w14:textId="77777777" w:rsidR="00570F5E" w:rsidRPr="00B06A5F" w:rsidRDefault="00570F5E" w:rsidP="00570F5E">
                  <w:pPr>
                    <w:pStyle w:val="Naslov7"/>
                    <w:outlineLvl w:val="6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vrijednost</w:t>
                  </w:r>
                </w:p>
                <w:p w14:paraId="7C5752B3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2027.</w:t>
                  </w:r>
                </w:p>
              </w:tc>
            </w:tr>
            <w:tr w:rsidR="00570F5E" w:rsidRPr="00B06A5F" w14:paraId="636EA55D" w14:textId="77777777" w:rsidTr="00570F5E">
              <w:tc>
                <w:tcPr>
                  <w:tcW w:w="1418" w:type="dxa"/>
                </w:tcPr>
                <w:p w14:paraId="2510339A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Za aktivnost pod 1. – </w:t>
                  </w:r>
                </w:p>
                <w:p w14:paraId="79986D83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Broj sajmova i radionica, ulaganje u opremu</w:t>
                  </w:r>
                </w:p>
              </w:tc>
              <w:tc>
                <w:tcPr>
                  <w:tcW w:w="1276" w:type="dxa"/>
                </w:tcPr>
                <w:p w14:paraId="67AE413C" w14:textId="77777777" w:rsidR="00570F5E" w:rsidRPr="00B06A5F" w:rsidRDefault="00570F5E" w:rsidP="00570F5E">
                  <w:pPr>
                    <w:pStyle w:val="Naslov7"/>
                    <w:outlineLvl w:val="6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60</w:t>
                  </w:r>
                </w:p>
              </w:tc>
              <w:tc>
                <w:tcPr>
                  <w:tcW w:w="1417" w:type="dxa"/>
                </w:tcPr>
                <w:p w14:paraId="2309845F" w14:textId="77777777" w:rsidR="00570F5E" w:rsidRPr="00B06A5F" w:rsidRDefault="00570F5E" w:rsidP="00570F5E">
                  <w:pPr>
                    <w:pStyle w:val="Naslov7"/>
                    <w:outlineLvl w:val="6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80</w:t>
                  </w:r>
                </w:p>
              </w:tc>
              <w:tc>
                <w:tcPr>
                  <w:tcW w:w="1134" w:type="dxa"/>
                </w:tcPr>
                <w:p w14:paraId="3F2807BB" w14:textId="77777777" w:rsidR="00570F5E" w:rsidRPr="00B06A5F" w:rsidRDefault="00570F5E" w:rsidP="00570F5E">
                  <w:pPr>
                    <w:pStyle w:val="Naslov7"/>
                    <w:outlineLvl w:val="6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90</w:t>
                  </w:r>
                </w:p>
              </w:tc>
              <w:tc>
                <w:tcPr>
                  <w:tcW w:w="1276" w:type="dxa"/>
                </w:tcPr>
                <w:p w14:paraId="7DBD54E4" w14:textId="77777777" w:rsidR="00570F5E" w:rsidRPr="00B06A5F" w:rsidRDefault="00570F5E" w:rsidP="00570F5E">
                  <w:pPr>
                    <w:pStyle w:val="Naslov7"/>
                    <w:outlineLvl w:val="6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90</w:t>
                  </w:r>
                </w:p>
              </w:tc>
            </w:tr>
            <w:tr w:rsidR="00570F5E" w:rsidRPr="00B06A5F" w14:paraId="194B5E4B" w14:textId="77777777" w:rsidTr="00570F5E">
              <w:tc>
                <w:tcPr>
                  <w:tcW w:w="1418" w:type="dxa"/>
                </w:tcPr>
                <w:p w14:paraId="26CAC86A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Za aktivnost pod 2. – </w:t>
                  </w:r>
                </w:p>
                <w:p w14:paraId="4C774600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Broj zaposlenih djelatnika</w:t>
                  </w:r>
                </w:p>
              </w:tc>
              <w:tc>
                <w:tcPr>
                  <w:tcW w:w="1276" w:type="dxa"/>
                </w:tcPr>
                <w:p w14:paraId="16C55062" w14:textId="77777777" w:rsidR="00570F5E" w:rsidRPr="00B06A5F" w:rsidRDefault="00570F5E" w:rsidP="00570F5E">
                  <w:pPr>
                    <w:pStyle w:val="Naslov7"/>
                    <w:outlineLvl w:val="6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59</w:t>
                  </w:r>
                </w:p>
              </w:tc>
              <w:tc>
                <w:tcPr>
                  <w:tcW w:w="1417" w:type="dxa"/>
                </w:tcPr>
                <w:p w14:paraId="2AA98609" w14:textId="77777777" w:rsidR="00570F5E" w:rsidRPr="00B06A5F" w:rsidRDefault="00570F5E" w:rsidP="00570F5E">
                  <w:pPr>
                    <w:pStyle w:val="Naslov7"/>
                    <w:outlineLvl w:val="6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65</w:t>
                  </w:r>
                </w:p>
              </w:tc>
              <w:tc>
                <w:tcPr>
                  <w:tcW w:w="1134" w:type="dxa"/>
                </w:tcPr>
                <w:p w14:paraId="4487D738" w14:textId="77777777" w:rsidR="00570F5E" w:rsidRPr="00B06A5F" w:rsidRDefault="00570F5E" w:rsidP="00570F5E">
                  <w:pPr>
                    <w:pStyle w:val="Naslov7"/>
                    <w:outlineLvl w:val="6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65</w:t>
                  </w:r>
                </w:p>
              </w:tc>
              <w:tc>
                <w:tcPr>
                  <w:tcW w:w="1276" w:type="dxa"/>
                </w:tcPr>
                <w:p w14:paraId="2A5851EB" w14:textId="77777777" w:rsidR="00570F5E" w:rsidRPr="00B06A5F" w:rsidRDefault="00570F5E" w:rsidP="00570F5E">
                  <w:pPr>
                    <w:pStyle w:val="Naslov7"/>
                    <w:outlineLvl w:val="6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65</w:t>
                  </w:r>
                </w:p>
              </w:tc>
            </w:tr>
            <w:tr w:rsidR="00570F5E" w:rsidRPr="00B06A5F" w14:paraId="189F47F7" w14:textId="77777777" w:rsidTr="00570F5E">
              <w:tc>
                <w:tcPr>
                  <w:tcW w:w="1418" w:type="dxa"/>
                </w:tcPr>
                <w:p w14:paraId="7B6D2661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Za aktivnost pod 3. – </w:t>
                  </w:r>
                </w:p>
                <w:p w14:paraId="25664DDA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Postotak sudjelovanja u aktivnostima škole</w:t>
                  </w:r>
                </w:p>
              </w:tc>
              <w:tc>
                <w:tcPr>
                  <w:tcW w:w="1276" w:type="dxa"/>
                </w:tcPr>
                <w:p w14:paraId="60C56C59" w14:textId="77777777" w:rsidR="00570F5E" w:rsidRPr="00B06A5F" w:rsidRDefault="00570F5E" w:rsidP="00570F5E">
                  <w:pPr>
                    <w:pStyle w:val="Naslov7"/>
                    <w:outlineLvl w:val="6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50</w:t>
                  </w:r>
                </w:p>
              </w:tc>
              <w:tc>
                <w:tcPr>
                  <w:tcW w:w="1417" w:type="dxa"/>
                </w:tcPr>
                <w:p w14:paraId="10DA8F77" w14:textId="77777777" w:rsidR="00570F5E" w:rsidRPr="00B06A5F" w:rsidRDefault="00570F5E" w:rsidP="00570F5E">
                  <w:pPr>
                    <w:pStyle w:val="Naslov7"/>
                    <w:outlineLvl w:val="6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60</w:t>
                  </w:r>
                </w:p>
              </w:tc>
              <w:tc>
                <w:tcPr>
                  <w:tcW w:w="1134" w:type="dxa"/>
                </w:tcPr>
                <w:p w14:paraId="2BBE88BF" w14:textId="77777777" w:rsidR="00570F5E" w:rsidRPr="00B06A5F" w:rsidRDefault="00570F5E" w:rsidP="00570F5E">
                  <w:pPr>
                    <w:pStyle w:val="Naslov7"/>
                    <w:outlineLvl w:val="6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70</w:t>
                  </w:r>
                </w:p>
              </w:tc>
              <w:tc>
                <w:tcPr>
                  <w:tcW w:w="1276" w:type="dxa"/>
                </w:tcPr>
                <w:p w14:paraId="4790C9EC" w14:textId="77777777" w:rsidR="00570F5E" w:rsidRPr="00B06A5F" w:rsidRDefault="00570F5E" w:rsidP="00570F5E">
                  <w:pPr>
                    <w:pStyle w:val="Naslov7"/>
                    <w:outlineLvl w:val="6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70</w:t>
                  </w:r>
                </w:p>
              </w:tc>
            </w:tr>
          </w:tbl>
          <w:p w14:paraId="3198916B" w14:textId="2A4A9270" w:rsidR="00570F5E" w:rsidRDefault="00570F5E" w:rsidP="00570F5E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09514" w14:textId="07C3D133" w:rsidR="005D4909" w:rsidRDefault="005D4909" w:rsidP="00570F5E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0"/>
              <w:gridCol w:w="1089"/>
              <w:gridCol w:w="1089"/>
              <w:gridCol w:w="1109"/>
              <w:gridCol w:w="985"/>
            </w:tblGrid>
            <w:tr w:rsidR="005D4909" w:rsidRPr="00CD4418" w14:paraId="7C8173C9" w14:textId="77777777" w:rsidTr="00CB56FB">
              <w:tc>
                <w:tcPr>
                  <w:tcW w:w="37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7EDABD" w14:textId="77777777" w:rsidR="005D4909" w:rsidRPr="00CD4418" w:rsidRDefault="005D4909" w:rsidP="005D4909">
                  <w:pPr>
                    <w:spacing w:after="0" w:line="231" w:lineRule="atLeast"/>
                    <w:jc w:val="center"/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</w:pPr>
                  <w:r w:rsidRPr="00CD4418">
                    <w:rPr>
                      <w:rFonts w:ascii="inherit" w:eastAsia="Times New Roman" w:hAnsi="inherit" w:cs="Calibri"/>
                      <w:color w:val="242424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Pokazatelj uspješnosti</w:t>
                  </w:r>
                </w:p>
              </w:tc>
              <w:tc>
                <w:tcPr>
                  <w:tcW w:w="10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9A3344" w14:textId="77777777" w:rsidR="005D4909" w:rsidRPr="00CD4418" w:rsidRDefault="005D4909" w:rsidP="005D4909">
                  <w:pPr>
                    <w:spacing w:after="0" w:line="231" w:lineRule="atLeast"/>
                    <w:jc w:val="center"/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</w:pPr>
                  <w:r w:rsidRPr="00CD4418">
                    <w:rPr>
                      <w:rFonts w:ascii="inherit" w:eastAsia="Times New Roman" w:hAnsi="inherit" w:cs="Calibri"/>
                      <w:color w:val="242424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Polazna</w:t>
                  </w:r>
                </w:p>
                <w:p w14:paraId="18AD90CC" w14:textId="77777777" w:rsidR="005D4909" w:rsidRPr="00CD4418" w:rsidRDefault="005D4909" w:rsidP="005D4909">
                  <w:pPr>
                    <w:spacing w:after="0" w:line="231" w:lineRule="atLeast"/>
                    <w:jc w:val="center"/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</w:pPr>
                  <w:r w:rsidRPr="00CD4418">
                    <w:rPr>
                      <w:rFonts w:ascii="inherit" w:eastAsia="Times New Roman" w:hAnsi="inherit" w:cs="Calibri"/>
                      <w:color w:val="242424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vrijednost</w:t>
                  </w:r>
                </w:p>
              </w:tc>
              <w:tc>
                <w:tcPr>
                  <w:tcW w:w="10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989476" w14:textId="77777777" w:rsidR="005D4909" w:rsidRPr="00CD4418" w:rsidRDefault="005D4909" w:rsidP="005D4909">
                  <w:pPr>
                    <w:spacing w:after="0" w:line="231" w:lineRule="atLeast"/>
                    <w:jc w:val="center"/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</w:pPr>
                  <w:r w:rsidRPr="00CD4418">
                    <w:rPr>
                      <w:rFonts w:ascii="inherit" w:eastAsia="Times New Roman" w:hAnsi="inherit" w:cs="Calibri"/>
                      <w:color w:val="242424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Ciljana</w:t>
                  </w:r>
                </w:p>
                <w:p w14:paraId="59844F1A" w14:textId="77777777" w:rsidR="005D4909" w:rsidRPr="00CD4418" w:rsidRDefault="005D4909" w:rsidP="005D4909">
                  <w:pPr>
                    <w:spacing w:after="0" w:line="231" w:lineRule="atLeast"/>
                    <w:jc w:val="center"/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</w:pPr>
                  <w:r w:rsidRPr="00CD4418">
                    <w:rPr>
                      <w:rFonts w:ascii="inherit" w:eastAsia="Times New Roman" w:hAnsi="inherit" w:cs="Calibri"/>
                      <w:color w:val="242424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vrijednost</w:t>
                  </w:r>
                </w:p>
                <w:p w14:paraId="43DB894A" w14:textId="77777777" w:rsidR="005D4909" w:rsidRPr="00CD4418" w:rsidRDefault="005D4909" w:rsidP="005D4909">
                  <w:pPr>
                    <w:spacing w:after="0" w:line="231" w:lineRule="atLeast"/>
                    <w:jc w:val="center"/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</w:pPr>
                  <w:r w:rsidRPr="00CD4418">
                    <w:rPr>
                      <w:rFonts w:ascii="inherit" w:eastAsia="Times New Roman" w:hAnsi="inherit" w:cs="Calibri"/>
                      <w:color w:val="242424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2025.</w:t>
                  </w:r>
                </w:p>
              </w:tc>
              <w:tc>
                <w:tcPr>
                  <w:tcW w:w="11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2EA47D" w14:textId="77777777" w:rsidR="005D4909" w:rsidRPr="00CD4418" w:rsidRDefault="005D4909" w:rsidP="005D4909">
                  <w:pPr>
                    <w:spacing w:after="0" w:line="231" w:lineRule="atLeast"/>
                    <w:jc w:val="center"/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</w:pPr>
                  <w:r w:rsidRPr="00CD4418">
                    <w:rPr>
                      <w:rFonts w:ascii="inherit" w:eastAsia="Times New Roman" w:hAnsi="inherit" w:cs="Calibri"/>
                      <w:color w:val="242424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Ciljana</w:t>
                  </w:r>
                </w:p>
                <w:p w14:paraId="106929A1" w14:textId="77777777" w:rsidR="005D4909" w:rsidRPr="00CD4418" w:rsidRDefault="005D4909" w:rsidP="005D4909">
                  <w:pPr>
                    <w:spacing w:after="0" w:line="231" w:lineRule="atLeast"/>
                    <w:jc w:val="center"/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</w:pPr>
                  <w:r w:rsidRPr="00CD4418">
                    <w:rPr>
                      <w:rFonts w:ascii="inherit" w:eastAsia="Times New Roman" w:hAnsi="inherit" w:cs="Calibri"/>
                      <w:color w:val="242424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vrijednost</w:t>
                  </w:r>
                </w:p>
                <w:p w14:paraId="2D6EAD47" w14:textId="77777777" w:rsidR="005D4909" w:rsidRPr="00CD4418" w:rsidRDefault="005D4909" w:rsidP="005D4909">
                  <w:pPr>
                    <w:spacing w:after="0" w:line="231" w:lineRule="atLeast"/>
                    <w:jc w:val="center"/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</w:pPr>
                  <w:r w:rsidRPr="00CD4418">
                    <w:rPr>
                      <w:rFonts w:ascii="inherit" w:eastAsia="Times New Roman" w:hAnsi="inherit" w:cs="Calibri"/>
                      <w:color w:val="242424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2026.</w:t>
                  </w:r>
                </w:p>
              </w:tc>
              <w:tc>
                <w:tcPr>
                  <w:tcW w:w="11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14:paraId="09FA4195" w14:textId="77777777" w:rsidR="005D4909" w:rsidRPr="00CD4418" w:rsidRDefault="005D4909" w:rsidP="005D4909">
                  <w:pPr>
                    <w:spacing w:after="0" w:line="231" w:lineRule="atLeast"/>
                    <w:jc w:val="center"/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</w:pPr>
                  <w:r w:rsidRPr="00CD4418">
                    <w:rPr>
                      <w:rFonts w:ascii="inherit" w:eastAsia="Times New Roman" w:hAnsi="inherit" w:cs="Calibri"/>
                      <w:color w:val="242424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Ciljana</w:t>
                  </w:r>
                </w:p>
                <w:p w14:paraId="60B29ADD" w14:textId="77777777" w:rsidR="005D4909" w:rsidRPr="00CD4418" w:rsidRDefault="005D4909" w:rsidP="005D4909">
                  <w:pPr>
                    <w:spacing w:after="0" w:line="231" w:lineRule="atLeast"/>
                    <w:jc w:val="center"/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</w:pPr>
                  <w:r w:rsidRPr="00CD4418">
                    <w:rPr>
                      <w:rFonts w:ascii="inherit" w:eastAsia="Times New Roman" w:hAnsi="inherit" w:cs="Calibri"/>
                      <w:color w:val="242424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vrijednost</w:t>
                  </w:r>
                </w:p>
                <w:p w14:paraId="3EEBF0CB" w14:textId="77777777" w:rsidR="005D4909" w:rsidRPr="00CD4418" w:rsidRDefault="005D4909" w:rsidP="005D4909">
                  <w:pPr>
                    <w:spacing w:after="0" w:line="231" w:lineRule="atLeast"/>
                    <w:jc w:val="center"/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</w:pPr>
                  <w:r w:rsidRPr="00CD4418">
                    <w:rPr>
                      <w:rFonts w:ascii="inherit" w:eastAsia="Times New Roman" w:hAnsi="inherit" w:cs="Calibri"/>
                      <w:color w:val="242424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2027.</w:t>
                  </w:r>
                </w:p>
              </w:tc>
            </w:tr>
            <w:tr w:rsidR="005D4909" w:rsidRPr="00CD4418" w14:paraId="02CBE2B6" w14:textId="77777777" w:rsidTr="00CB56FB">
              <w:tc>
                <w:tcPr>
                  <w:tcW w:w="37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43D045" w14:textId="77777777" w:rsidR="005D4909" w:rsidRPr="00CD4418" w:rsidRDefault="005D4909" w:rsidP="005D4909">
                  <w:pPr>
                    <w:spacing w:after="0" w:line="231" w:lineRule="atLeast"/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</w:pPr>
                  <w:r w:rsidRPr="00CD4418">
                    <w:rPr>
                      <w:rFonts w:ascii="inherit" w:eastAsia="Times New Roman" w:hAnsi="inherit" w:cs="Calibri"/>
                      <w:color w:val="242424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Broj edukacija učitelja i stručnih suradnika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99B06B" w14:textId="77777777" w:rsidR="005D4909" w:rsidRPr="00CD4418" w:rsidRDefault="005D4909" w:rsidP="005D49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11F269" w14:textId="77777777" w:rsidR="005D4909" w:rsidRPr="00CD4418" w:rsidRDefault="005D4909" w:rsidP="005D49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8D4B3C" w14:textId="4D2695C4" w:rsidR="005D4909" w:rsidRPr="00CD4418" w:rsidRDefault="005D4909" w:rsidP="005D4909">
                  <w:pPr>
                    <w:spacing w:after="0" w:line="231" w:lineRule="atLeast"/>
                    <w:jc w:val="center"/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</w:pPr>
                  <w:r>
                    <w:rPr>
                      <w:rFonts w:ascii="inherit" w:eastAsia="Times New Roman" w:hAnsi="inherit" w:cs="Calibri"/>
                      <w:color w:val="242424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1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14:paraId="012BF95D" w14:textId="77777777" w:rsidR="005D4909" w:rsidRDefault="005D4909" w:rsidP="005D4909">
                  <w:pPr>
                    <w:spacing w:after="0" w:line="231" w:lineRule="atLeast"/>
                    <w:jc w:val="center"/>
                    <w:rPr>
                      <w:rFonts w:ascii="inherit" w:eastAsia="Times New Roman" w:hAnsi="inherit" w:cs="Calibri"/>
                      <w:color w:val="242424"/>
                      <w:sz w:val="20"/>
                      <w:szCs w:val="20"/>
                      <w:bdr w:val="none" w:sz="0" w:space="0" w:color="auto" w:frame="1"/>
                      <w:lang w:eastAsia="hr-HR"/>
                    </w:rPr>
                  </w:pPr>
                </w:p>
                <w:p w14:paraId="728C1343" w14:textId="7802094E" w:rsidR="005D4909" w:rsidRPr="00CD4418" w:rsidRDefault="005D4909" w:rsidP="005D4909">
                  <w:pPr>
                    <w:spacing w:after="0" w:line="231" w:lineRule="atLeast"/>
                    <w:jc w:val="center"/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</w:pPr>
                  <w:r>
                    <w:rPr>
                      <w:rFonts w:ascii="inherit" w:eastAsia="Times New Roman" w:hAnsi="inherit" w:cs="Calibri"/>
                      <w:color w:val="242424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1</w:t>
                  </w:r>
                </w:p>
              </w:tc>
            </w:tr>
            <w:tr w:rsidR="005D4909" w:rsidRPr="00CD4418" w14:paraId="72136164" w14:textId="77777777" w:rsidTr="00CB56FB">
              <w:tc>
                <w:tcPr>
                  <w:tcW w:w="37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C50CD9" w14:textId="77777777" w:rsidR="005D4909" w:rsidRPr="00CD4418" w:rsidRDefault="005D4909" w:rsidP="005D4909">
                  <w:pPr>
                    <w:spacing w:after="0" w:line="231" w:lineRule="atLeast"/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</w:pPr>
                  <w:r w:rsidRPr="00CD4418">
                    <w:rPr>
                      <w:rFonts w:ascii="inherit" w:eastAsia="Times New Roman" w:hAnsi="inherit" w:cs="Calibri"/>
                      <w:color w:val="242424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Broj projekata koje škola provodi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4F9B35" w14:textId="77777777" w:rsidR="005D4909" w:rsidRDefault="005D4909" w:rsidP="005D49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</w:pPr>
                </w:p>
                <w:p w14:paraId="3C8ACB88" w14:textId="7F6E08AC" w:rsidR="005D4909" w:rsidRPr="00CD4418" w:rsidRDefault="005D4909" w:rsidP="005D49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247E3C" w14:textId="77777777" w:rsidR="005D4909" w:rsidRDefault="005D4909" w:rsidP="005D49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  <w:p w14:paraId="33AF0410" w14:textId="43313755" w:rsidR="005D4909" w:rsidRPr="00CD4418" w:rsidRDefault="005D4909" w:rsidP="005D49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E442C6" w14:textId="77777777" w:rsidR="005D4909" w:rsidRDefault="005D4909" w:rsidP="005D4909">
                  <w:pPr>
                    <w:spacing w:after="0" w:line="231" w:lineRule="atLeast"/>
                    <w:jc w:val="center"/>
                    <w:rPr>
                      <w:rFonts w:ascii="inherit" w:eastAsia="Times New Roman" w:hAnsi="inherit" w:cs="Calibri"/>
                      <w:color w:val="242424"/>
                      <w:sz w:val="20"/>
                      <w:szCs w:val="20"/>
                      <w:bdr w:val="none" w:sz="0" w:space="0" w:color="auto" w:frame="1"/>
                      <w:lang w:eastAsia="hr-HR"/>
                    </w:rPr>
                  </w:pPr>
                </w:p>
                <w:p w14:paraId="5C3BA39E" w14:textId="5D0BB324" w:rsidR="005D4909" w:rsidRPr="00CD4418" w:rsidRDefault="005D4909" w:rsidP="005D4909">
                  <w:pPr>
                    <w:spacing w:after="0" w:line="231" w:lineRule="atLeast"/>
                    <w:jc w:val="center"/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</w:pPr>
                  <w:r>
                    <w:rPr>
                      <w:rFonts w:ascii="inherit" w:eastAsia="Times New Roman" w:hAnsi="inherit" w:cs="Calibri"/>
                      <w:color w:val="242424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14:paraId="7E7591F9" w14:textId="77777777" w:rsidR="005D4909" w:rsidRDefault="005D4909" w:rsidP="005D4909">
                  <w:pPr>
                    <w:spacing w:after="0" w:line="231" w:lineRule="atLeast"/>
                    <w:jc w:val="center"/>
                    <w:rPr>
                      <w:rFonts w:ascii="inherit" w:eastAsia="Times New Roman" w:hAnsi="inherit" w:cs="Calibri"/>
                      <w:color w:val="242424"/>
                      <w:sz w:val="20"/>
                      <w:szCs w:val="20"/>
                      <w:bdr w:val="none" w:sz="0" w:space="0" w:color="auto" w:frame="1"/>
                      <w:lang w:eastAsia="hr-HR"/>
                    </w:rPr>
                  </w:pPr>
                </w:p>
                <w:p w14:paraId="7700BB03" w14:textId="63E25F79" w:rsidR="005D4909" w:rsidRPr="00CD4418" w:rsidRDefault="005D4909" w:rsidP="005D4909">
                  <w:pPr>
                    <w:spacing w:after="0" w:line="231" w:lineRule="atLeast"/>
                    <w:jc w:val="center"/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</w:pPr>
                  <w:r>
                    <w:rPr>
                      <w:rFonts w:ascii="inherit" w:eastAsia="Times New Roman" w:hAnsi="inherit" w:cs="Calibri"/>
                      <w:color w:val="242424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3</w:t>
                  </w:r>
                </w:p>
              </w:tc>
            </w:tr>
            <w:tr w:rsidR="005D4909" w:rsidRPr="00CD4418" w14:paraId="71E5FA31" w14:textId="77777777" w:rsidTr="00CB56FB">
              <w:tc>
                <w:tcPr>
                  <w:tcW w:w="37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8C2A8B" w14:textId="77777777" w:rsidR="005D4909" w:rsidRPr="00CD4418" w:rsidRDefault="005D4909" w:rsidP="005D4909">
                  <w:pPr>
                    <w:spacing w:after="0" w:line="231" w:lineRule="atLeast"/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</w:pPr>
                  <w:r w:rsidRPr="00CD4418">
                    <w:rPr>
                      <w:rFonts w:ascii="inherit" w:eastAsia="Times New Roman" w:hAnsi="inherit" w:cs="Calibri"/>
                      <w:color w:val="242424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Broj učenika uključenih u različite projekte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6D8113" w14:textId="77777777" w:rsidR="005D4909" w:rsidRDefault="005D4909" w:rsidP="005D49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</w:pPr>
                </w:p>
                <w:p w14:paraId="58490204" w14:textId="2423CC9E" w:rsidR="005D4909" w:rsidRPr="00CD4418" w:rsidRDefault="005D4909" w:rsidP="005D49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  <w:t>150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45ADA7" w14:textId="77777777" w:rsidR="005D4909" w:rsidRDefault="005D4909" w:rsidP="005D49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  <w:p w14:paraId="03DF4679" w14:textId="5FAFD9DC" w:rsidR="005D4909" w:rsidRPr="00CD4418" w:rsidRDefault="005D4909" w:rsidP="005D49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56816C" w14:textId="77777777" w:rsidR="005D4909" w:rsidRDefault="005D4909" w:rsidP="005D4909">
                  <w:pPr>
                    <w:spacing w:after="0" w:line="231" w:lineRule="atLeast"/>
                    <w:jc w:val="center"/>
                    <w:rPr>
                      <w:rFonts w:ascii="inherit" w:eastAsia="Times New Roman" w:hAnsi="inherit" w:cs="Calibri"/>
                      <w:color w:val="242424"/>
                      <w:sz w:val="20"/>
                      <w:szCs w:val="20"/>
                      <w:bdr w:val="none" w:sz="0" w:space="0" w:color="auto" w:frame="1"/>
                      <w:lang w:eastAsia="hr-HR"/>
                    </w:rPr>
                  </w:pPr>
                </w:p>
                <w:p w14:paraId="279F3C77" w14:textId="65F94199" w:rsidR="005D4909" w:rsidRPr="00CD4418" w:rsidRDefault="005D4909" w:rsidP="005D4909">
                  <w:pPr>
                    <w:spacing w:after="0" w:line="231" w:lineRule="atLeast"/>
                    <w:jc w:val="center"/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</w:pPr>
                  <w:r>
                    <w:rPr>
                      <w:rFonts w:ascii="inherit" w:eastAsia="Times New Roman" w:hAnsi="inherit" w:cs="Calibri"/>
                      <w:color w:val="242424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200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14:paraId="029695B0" w14:textId="77777777" w:rsidR="005D4909" w:rsidRDefault="005D4909" w:rsidP="005D4909">
                  <w:pPr>
                    <w:spacing w:after="0" w:line="231" w:lineRule="atLeast"/>
                    <w:jc w:val="center"/>
                    <w:rPr>
                      <w:rFonts w:ascii="inherit" w:eastAsia="Times New Roman" w:hAnsi="inherit" w:cs="Calibri"/>
                      <w:color w:val="242424"/>
                      <w:sz w:val="20"/>
                      <w:szCs w:val="20"/>
                      <w:bdr w:val="none" w:sz="0" w:space="0" w:color="auto" w:frame="1"/>
                      <w:lang w:eastAsia="hr-HR"/>
                    </w:rPr>
                  </w:pPr>
                </w:p>
                <w:p w14:paraId="22DF7707" w14:textId="448377C5" w:rsidR="005D4909" w:rsidRPr="00CD4418" w:rsidRDefault="005D4909" w:rsidP="005D4909">
                  <w:pPr>
                    <w:spacing w:after="0" w:line="231" w:lineRule="atLeast"/>
                    <w:jc w:val="center"/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</w:pPr>
                  <w:r>
                    <w:rPr>
                      <w:rFonts w:ascii="inherit" w:eastAsia="Times New Roman" w:hAnsi="inherit" w:cs="Calibri"/>
                      <w:color w:val="242424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200</w:t>
                  </w:r>
                </w:p>
              </w:tc>
            </w:tr>
            <w:tr w:rsidR="005D4909" w:rsidRPr="00CD4418" w14:paraId="49923167" w14:textId="77777777" w:rsidTr="00CB56FB">
              <w:tc>
                <w:tcPr>
                  <w:tcW w:w="37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BC21EA" w14:textId="77777777" w:rsidR="005D4909" w:rsidRPr="00CD4418" w:rsidRDefault="005D4909" w:rsidP="005D4909">
                  <w:pPr>
                    <w:spacing w:after="0" w:line="231" w:lineRule="atLeast"/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</w:pPr>
                  <w:r w:rsidRPr="00CD4418">
                    <w:rPr>
                      <w:rFonts w:ascii="inherit" w:eastAsia="Times New Roman" w:hAnsi="inherit" w:cs="Calibri"/>
                      <w:color w:val="242424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Broj nastavnika/stručnih suradnika uključenih u različite projekte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6DC814" w14:textId="77777777" w:rsidR="005D4909" w:rsidRPr="00CD4418" w:rsidRDefault="005D4909" w:rsidP="005D49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  <w:t>30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A17857" w14:textId="77777777" w:rsidR="005D4909" w:rsidRPr="00CD4418" w:rsidRDefault="005D4909" w:rsidP="005D49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35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92699D" w14:textId="5E92E5B7" w:rsidR="005D4909" w:rsidRPr="00CD4418" w:rsidRDefault="005D4909" w:rsidP="005D4909">
                  <w:pPr>
                    <w:spacing w:after="0" w:line="231" w:lineRule="atLeast"/>
                    <w:jc w:val="center"/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</w:pPr>
                  <w:r>
                    <w:rPr>
                      <w:rFonts w:ascii="inherit" w:eastAsia="Times New Roman" w:hAnsi="inherit" w:cs="Calibri"/>
                      <w:color w:val="242424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35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14:paraId="178422A1" w14:textId="77777777" w:rsidR="005D4909" w:rsidRDefault="005D4909" w:rsidP="005D4909">
                  <w:pPr>
                    <w:spacing w:after="0" w:line="231" w:lineRule="atLeast"/>
                    <w:jc w:val="center"/>
                    <w:rPr>
                      <w:rFonts w:ascii="inherit" w:eastAsia="Times New Roman" w:hAnsi="inherit" w:cs="Calibri"/>
                      <w:color w:val="242424"/>
                      <w:sz w:val="20"/>
                      <w:szCs w:val="20"/>
                      <w:bdr w:val="none" w:sz="0" w:space="0" w:color="auto" w:frame="1"/>
                      <w:lang w:eastAsia="hr-HR"/>
                    </w:rPr>
                  </w:pPr>
                </w:p>
                <w:p w14:paraId="7CEA74DD" w14:textId="5FFD67CE" w:rsidR="005D4909" w:rsidRPr="00CD4418" w:rsidRDefault="005D4909" w:rsidP="005D4909">
                  <w:pPr>
                    <w:spacing w:after="0" w:line="231" w:lineRule="atLeast"/>
                    <w:jc w:val="center"/>
                    <w:rPr>
                      <w:rFonts w:ascii="Calibri" w:eastAsia="Times New Roman" w:hAnsi="Calibri" w:cs="Calibri"/>
                      <w:color w:val="242424"/>
                      <w:lang w:eastAsia="hr-HR"/>
                    </w:rPr>
                  </w:pPr>
                  <w:r>
                    <w:rPr>
                      <w:rFonts w:ascii="inherit" w:eastAsia="Times New Roman" w:hAnsi="inherit" w:cs="Calibri"/>
                      <w:color w:val="242424"/>
                      <w:sz w:val="20"/>
                      <w:szCs w:val="20"/>
                      <w:bdr w:val="none" w:sz="0" w:space="0" w:color="auto" w:frame="1"/>
                      <w:lang w:eastAsia="hr-HR"/>
                    </w:rPr>
                    <w:t>35</w:t>
                  </w:r>
                </w:p>
              </w:tc>
            </w:tr>
          </w:tbl>
          <w:p w14:paraId="7E3D3617" w14:textId="77777777" w:rsidR="005D4909" w:rsidRPr="00B06A5F" w:rsidRDefault="005D4909" w:rsidP="00570F5E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82C58" w14:textId="77777777" w:rsidR="00570F5E" w:rsidRPr="00B06A5F" w:rsidRDefault="00570F5E" w:rsidP="00570F5E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/>
                <w:sz w:val="20"/>
                <w:szCs w:val="20"/>
              </w:rPr>
              <w:t>Razvoj odgojno obrazovnog sustava</w:t>
            </w:r>
          </w:p>
          <w:p w14:paraId="13B9DB40" w14:textId="77777777" w:rsidR="00570F5E" w:rsidRPr="00B06A5F" w:rsidRDefault="00570F5E" w:rsidP="00570F5E">
            <w:p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62FD81" w14:textId="77777777" w:rsidR="00570F5E" w:rsidRPr="00B06A5F" w:rsidRDefault="00570F5E" w:rsidP="00570F5E">
            <w:p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Cs/>
                <w:sz w:val="20"/>
                <w:szCs w:val="20"/>
              </w:rPr>
              <w:t>Prema ovom programu prijedlog financijskog plana se odnosi na financiranje slijedećih rashoda:</w:t>
            </w:r>
          </w:p>
          <w:p w14:paraId="39A41D79" w14:textId="77777777" w:rsidR="00570F5E" w:rsidRPr="00B06A5F" w:rsidRDefault="00570F5E" w:rsidP="00570F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Sufinanciranje obavezne školske lektire u iznosu od 255 €</w:t>
            </w:r>
            <w:r w:rsidRPr="00B06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80B7C1A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>Financira se obvezna lektira od 1. do 8. razreda. Cilj je pridonijeti boljoj opremljenosti školskih knjižnica dovoljnim brojem primjeraka školske lektire i stručne literature u svrhu kvalitetnije realizacije obrazovnih programa.</w:t>
            </w:r>
          </w:p>
          <w:p w14:paraId="203671BB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/>
                <w:sz w:val="20"/>
                <w:szCs w:val="20"/>
              </w:rPr>
              <w:t>Financiranje prijevoza učenika 8. ih razreda na Sajam zanimanja u Gospodarski centar, Osijek, u iznosu od 300,00 eura</w:t>
            </w: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29482C" w14:textId="77777777" w:rsidR="00570F5E" w:rsidRPr="00B06A5F" w:rsidRDefault="00570F5E" w:rsidP="00570F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Učimo zajedno 8-pomoćnici u nastavi – naknade za materijalna prava pomoćnika u nastavi u iznosu od 5.900 € ( regres, božićnica, </w:t>
            </w:r>
            <w:proofErr w:type="spellStart"/>
            <w:r w:rsidRPr="00B0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uskrsnica</w:t>
            </w:r>
            <w:proofErr w:type="spellEnd"/>
            <w:r w:rsidRPr="00B0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dar za djecu)</w:t>
            </w:r>
          </w:p>
          <w:p w14:paraId="4CC2A536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>Projektom se planiraju osigurati pomoćnici u nastavi učenicima s teškoćama u razvoju</w:t>
            </w:r>
          </w:p>
          <w:p w14:paraId="236BF9ED" w14:textId="77777777" w:rsidR="00570F5E" w:rsidRPr="00B06A5F" w:rsidRDefault="00570F5E" w:rsidP="00570F5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Izvor financiranja za gore navedene aktivnosti su  –Opći prihodi i primici - OBŽ</w:t>
            </w:r>
          </w:p>
          <w:p w14:paraId="7277A90B" w14:textId="77777777" w:rsidR="00570F5E" w:rsidRPr="00B06A5F" w:rsidRDefault="00570F5E" w:rsidP="00570F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/>
                <w:sz w:val="20"/>
                <w:szCs w:val="20"/>
              </w:rPr>
              <w:t>Školska shema- voće, povrće i mlijeko u iznosu od 2.800 €</w:t>
            </w:r>
          </w:p>
          <w:p w14:paraId="739D0B1F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>Ovom mjerom se osigurava voće, povrće, mlijeko i mliječni proizvodi najmanje jedanput tjedno za učenike škole.</w:t>
            </w:r>
          </w:p>
          <w:p w14:paraId="7B557C44" w14:textId="77777777" w:rsidR="00570F5E" w:rsidRPr="00B06A5F" w:rsidRDefault="00570F5E" w:rsidP="00570F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b/>
                <w:sz w:val="20"/>
                <w:szCs w:val="20"/>
              </w:rPr>
              <w:t>EU projekti – Učimo zajedno u iznosu od 83.400 €</w:t>
            </w:r>
          </w:p>
          <w:p w14:paraId="198D4646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>Projektom se planiraju osigurati pomoćnici u nastavi učenicima s teškoćama u razvoju</w:t>
            </w:r>
          </w:p>
          <w:p w14:paraId="7D2A5B5C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>Izvor financiranja za gore navedene dvije aktivnosti su pomoći OBŽ- EU Projekti</w:t>
            </w:r>
          </w:p>
          <w:p w14:paraId="5DAD894D" w14:textId="58FFB6B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>Plan razvoja Osječko-baranjske županije za razdoblje do 2027.g. Posebni cilj 3. Razvoj i unaprjeđenje odgojno-obrazovne i znanstveno-istraživačke djelatnosti u funkciji gospodarstva i tržišta rada</w:t>
            </w:r>
          </w:p>
          <w:p w14:paraId="657942F6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>Mjera 3.1.Osiguravanje kvalitetnog odgoja, obrazovanja i znanosti povezivanjem s tržištem rada i unaprjeđenjem pristupa, metoda, programa i infrastrukture</w:t>
            </w:r>
          </w:p>
          <w:p w14:paraId="42F5AC08" w14:textId="6E5343A6" w:rsidR="00570F5E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Zakon o odgoju i obrazovanju u osnovnoj i srednjim školama („Narodne novine“, br. 87/08, 86/09, 92/10, 105/10, 90/11, 5/12, 16/12, 86/12, 126/12, 94/13, 152/14, 07/17, 68/18, 98/19, 64/20 i 151/22), - Pravilnik o pomoćnicima u nastavi i stručnim komunikacijskim posrednicima („Narodne novine“, br. 87/08, 86/09, 92/10, 105/10 – </w:t>
            </w:r>
            <w:proofErr w:type="spellStart"/>
            <w:r w:rsidRPr="00B06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ispr</w:t>
            </w:r>
            <w:proofErr w:type="spellEnd"/>
            <w:r w:rsidRPr="00B06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90/11, 5/12, 16/2, 86/12, 126/12, 94/13, 152/14, 07/17, 68/18, 102/18, 59/19, 22/20 i 91/23).</w:t>
            </w:r>
            <w:r w:rsidRPr="00B06A5F">
              <w:rPr>
                <w:rFonts w:ascii="Times New Roman" w:hAnsi="Times New Roman" w:cs="Times New Roman"/>
                <w:sz w:val="20"/>
                <w:szCs w:val="20"/>
              </w:rPr>
              <w:t xml:space="preserve"> Plan razvoja Osječko-baranjske županije za razdoblje do 2027.</w:t>
            </w:r>
          </w:p>
          <w:p w14:paraId="0B572D65" w14:textId="77777777" w:rsidR="005D4909" w:rsidRPr="00B06A5F" w:rsidRDefault="005D4909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1"/>
              <w:gridCol w:w="2000"/>
              <w:gridCol w:w="1377"/>
              <w:gridCol w:w="1377"/>
              <w:gridCol w:w="1459"/>
            </w:tblGrid>
            <w:tr w:rsidR="00570F5E" w:rsidRPr="00B06A5F" w14:paraId="754BE139" w14:textId="77777777" w:rsidTr="00570F5E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19235F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B06A5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R.b</w:t>
                  </w:r>
                  <w:proofErr w:type="spellEnd"/>
                  <w:r w:rsidRPr="00B06A5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EBC7E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Naziv aktivnosti/projekta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20477" w14:textId="77777777" w:rsidR="00570F5E" w:rsidRPr="00B06A5F" w:rsidRDefault="00570F5E" w:rsidP="00570F5E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2025.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22923" w14:textId="77777777" w:rsidR="00570F5E" w:rsidRPr="00B06A5F" w:rsidRDefault="00570F5E" w:rsidP="00570F5E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2026.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110BD" w14:textId="77777777" w:rsidR="00570F5E" w:rsidRPr="00B06A5F" w:rsidRDefault="00570F5E" w:rsidP="00570F5E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2027.</w:t>
                  </w:r>
                </w:p>
              </w:tc>
            </w:tr>
            <w:tr w:rsidR="00570F5E" w:rsidRPr="00B06A5F" w14:paraId="1AF93735" w14:textId="77777777" w:rsidTr="00570F5E">
              <w:trPr>
                <w:cantSplit/>
                <w:trHeight w:val="909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C3B3E" w14:textId="77777777" w:rsidR="00570F5E" w:rsidRPr="00B06A5F" w:rsidRDefault="00570F5E" w:rsidP="00570F5E">
                  <w:pPr>
                    <w:numPr>
                      <w:ilvl w:val="0"/>
                      <w:numId w:val="3"/>
                    </w:numPr>
                    <w:tabs>
                      <w:tab w:val="left" w:pos="0"/>
                    </w:tabs>
                    <w:spacing w:after="0" w:line="240" w:lineRule="auto"/>
                    <w:ind w:hanging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9BD53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Sufinanciranje obvezne školske lektire i druge stručne literature u osnovnim školama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F0E01B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D26C89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9AA001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255</w:t>
                  </w:r>
                </w:p>
              </w:tc>
            </w:tr>
            <w:tr w:rsidR="00570F5E" w:rsidRPr="00B06A5F" w14:paraId="7D3D9C7B" w14:textId="77777777" w:rsidTr="00570F5E">
              <w:trPr>
                <w:cantSplit/>
                <w:trHeight w:val="384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7B4DC" w14:textId="77777777" w:rsidR="00570F5E" w:rsidRPr="00B06A5F" w:rsidRDefault="00570F5E" w:rsidP="00570F5E">
                  <w:pPr>
                    <w:numPr>
                      <w:ilvl w:val="0"/>
                      <w:numId w:val="3"/>
                    </w:numPr>
                    <w:tabs>
                      <w:tab w:val="left" w:pos="0"/>
                    </w:tabs>
                    <w:spacing w:after="0" w:line="240" w:lineRule="auto"/>
                    <w:ind w:hanging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23623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Sajam zanimanja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93AADD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0ECB6F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9F3193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</w:tr>
            <w:tr w:rsidR="00570F5E" w:rsidRPr="00B06A5F" w14:paraId="245E5E84" w14:textId="77777777" w:rsidTr="00570F5E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910D9" w14:textId="77777777" w:rsidR="00570F5E" w:rsidRPr="00B06A5F" w:rsidRDefault="00570F5E" w:rsidP="00570F5E">
                  <w:pPr>
                    <w:numPr>
                      <w:ilvl w:val="0"/>
                      <w:numId w:val="3"/>
                    </w:numPr>
                    <w:tabs>
                      <w:tab w:val="left" w:pos="0"/>
                    </w:tabs>
                    <w:spacing w:after="0" w:line="240" w:lineRule="auto"/>
                    <w:ind w:hanging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8198A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Učimo zajedno 8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F8B2A0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5.900</w:t>
                  </w:r>
                </w:p>
                <w:p w14:paraId="32E988C1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77.500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302BDB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5.900</w:t>
                  </w:r>
                </w:p>
                <w:p w14:paraId="070F3EF0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77.500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EE3083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2C7FBB0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5.900</w:t>
                  </w:r>
                </w:p>
                <w:p w14:paraId="0D0F7093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77.500</w:t>
                  </w:r>
                </w:p>
              </w:tc>
            </w:tr>
            <w:tr w:rsidR="00570F5E" w:rsidRPr="00B06A5F" w14:paraId="6E676ECE" w14:textId="77777777" w:rsidTr="00570F5E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CC0BF" w14:textId="77777777" w:rsidR="00570F5E" w:rsidRPr="00B06A5F" w:rsidRDefault="00570F5E" w:rsidP="00570F5E">
                  <w:pPr>
                    <w:numPr>
                      <w:ilvl w:val="0"/>
                      <w:numId w:val="3"/>
                    </w:numPr>
                    <w:tabs>
                      <w:tab w:val="left" w:pos="0"/>
                    </w:tabs>
                    <w:spacing w:after="0" w:line="240" w:lineRule="auto"/>
                    <w:ind w:hanging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B5494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Shema-voće, povrće i mlijeko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C8688A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2.800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5F4781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2.800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4703BD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2.800</w:t>
                  </w:r>
                </w:p>
              </w:tc>
            </w:tr>
            <w:tr w:rsidR="00570F5E" w:rsidRPr="00B06A5F" w14:paraId="2021934D" w14:textId="77777777" w:rsidTr="00570F5E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2CC80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C0120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Ukupno program: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03EC10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86.755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83E792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86.755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57AA00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86.755</w:t>
                  </w:r>
                </w:p>
              </w:tc>
            </w:tr>
          </w:tbl>
          <w:p w14:paraId="431CA785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D537C26" w14:textId="2CD678F2" w:rsidR="00570F5E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AEA9F80" w14:textId="55F5C532" w:rsidR="00B06A5F" w:rsidRDefault="00B06A5F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09AE4E2" w14:textId="614B8425" w:rsidR="00B06A5F" w:rsidRDefault="00B06A5F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197BAD" w14:textId="51AA5577" w:rsidR="00B06A5F" w:rsidRDefault="00B06A5F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6CE87AF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61"/>
              <w:gridCol w:w="1266"/>
              <w:gridCol w:w="1394"/>
              <w:gridCol w:w="1405"/>
              <w:gridCol w:w="1376"/>
            </w:tblGrid>
            <w:tr w:rsidR="00570F5E" w:rsidRPr="00B06A5F" w14:paraId="393BD244" w14:textId="77777777" w:rsidTr="00570F5E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382228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Pokazatelj uspješnosti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353B7" w14:textId="77777777" w:rsidR="00570F5E" w:rsidRPr="00B06A5F" w:rsidRDefault="00570F5E" w:rsidP="00570F5E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Polazna</w:t>
                  </w:r>
                </w:p>
                <w:p w14:paraId="192F5EA3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vrijednost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4E4DCF" w14:textId="77777777" w:rsidR="00570F5E" w:rsidRPr="00B06A5F" w:rsidRDefault="00570F5E" w:rsidP="00570F5E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Ciljana</w:t>
                  </w:r>
                </w:p>
                <w:p w14:paraId="5C0BD9AF" w14:textId="77777777" w:rsidR="00570F5E" w:rsidRPr="00B06A5F" w:rsidRDefault="00570F5E" w:rsidP="00570F5E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vrijednost</w:t>
                  </w:r>
                </w:p>
                <w:p w14:paraId="4DAB0675" w14:textId="77777777" w:rsidR="00570F5E" w:rsidRPr="00B06A5F" w:rsidRDefault="00570F5E" w:rsidP="00570F5E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2024.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23A852" w14:textId="77777777" w:rsidR="00570F5E" w:rsidRPr="00B06A5F" w:rsidRDefault="00570F5E" w:rsidP="00570F5E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Ciljana</w:t>
                  </w:r>
                </w:p>
                <w:p w14:paraId="33FD2842" w14:textId="77777777" w:rsidR="00570F5E" w:rsidRPr="00B06A5F" w:rsidRDefault="00570F5E" w:rsidP="00570F5E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vrijednost</w:t>
                  </w:r>
                </w:p>
                <w:p w14:paraId="11FE36FC" w14:textId="77777777" w:rsidR="00570F5E" w:rsidRPr="00B06A5F" w:rsidRDefault="00570F5E" w:rsidP="00570F5E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2025.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00E34" w14:textId="77777777" w:rsidR="00570F5E" w:rsidRPr="00B06A5F" w:rsidRDefault="00570F5E" w:rsidP="00570F5E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Ciljana</w:t>
                  </w:r>
                </w:p>
                <w:p w14:paraId="117DC4A0" w14:textId="77777777" w:rsidR="00570F5E" w:rsidRPr="00B06A5F" w:rsidRDefault="00570F5E" w:rsidP="00570F5E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vrijednost</w:t>
                  </w:r>
                </w:p>
                <w:p w14:paraId="20ECD889" w14:textId="77777777" w:rsidR="00570F5E" w:rsidRPr="00B06A5F" w:rsidRDefault="00570F5E" w:rsidP="00570F5E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B06A5F">
                    <w:rPr>
                      <w:rFonts w:ascii="Times New Roman" w:hAnsi="Times New Roman" w:cs="Times New Roman"/>
                      <w:b w:val="0"/>
                      <w:sz w:val="20"/>
                    </w:rPr>
                    <w:t>2026.</w:t>
                  </w:r>
                </w:p>
              </w:tc>
            </w:tr>
            <w:tr w:rsidR="00570F5E" w:rsidRPr="00B06A5F" w14:paraId="11FFF8BE" w14:textId="77777777" w:rsidTr="00570F5E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E5404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Za aktivnost pod 1. – </w:t>
                  </w:r>
                </w:p>
                <w:p w14:paraId="25EA0B13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Broj učenika za koje se sufinancira </w:t>
                  </w:r>
                  <w:proofErr w:type="spellStart"/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šk</w:t>
                  </w:r>
                  <w:proofErr w:type="spellEnd"/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-lektira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7A7C7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234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AC48E6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234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55D99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234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47958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234</w:t>
                  </w:r>
                </w:p>
              </w:tc>
            </w:tr>
            <w:tr w:rsidR="00570F5E" w:rsidRPr="00B06A5F" w14:paraId="221C3E9E" w14:textId="77777777" w:rsidTr="00570F5E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64759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 aktivnost pod 2…</w:t>
                  </w:r>
                </w:p>
                <w:p w14:paraId="3A1BEF42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Broj učenika 8.razreda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68D38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479CE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1B338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54DF3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70F5E" w:rsidRPr="00B06A5F" w14:paraId="1756F568" w14:textId="77777777" w:rsidTr="00570F5E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AF6FC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 aktivnost pod 3…</w:t>
                  </w:r>
                </w:p>
                <w:p w14:paraId="4401F53E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Broj učenika s teškoćama kojima je osiguran pomoćnik u nastavi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A213E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4A1992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C3CBE7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26344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570F5E" w:rsidRPr="00B06A5F" w14:paraId="3B6A4DD3" w14:textId="77777777" w:rsidTr="00570F5E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1581E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 aktivnost pod 4…</w:t>
                  </w:r>
                </w:p>
                <w:p w14:paraId="7A6E5FB8" w14:textId="77777777" w:rsidR="00570F5E" w:rsidRPr="00B06A5F" w:rsidRDefault="00570F5E" w:rsidP="00570F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Broj učenika</w:t>
                  </w:r>
                  <w:r w:rsidRPr="00B06A5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kojima je osigurano voće, povrće i mlijeko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B1A8A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Voće 234</w:t>
                  </w:r>
                </w:p>
                <w:p w14:paraId="7D161458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Mlijeko 234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769AE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Voće 234</w:t>
                  </w:r>
                </w:p>
                <w:p w14:paraId="443E1FD6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Mlijeko 234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58369A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Voće 234</w:t>
                  </w:r>
                </w:p>
                <w:p w14:paraId="39336DF7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Mlijeko 234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E632B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Voće 234</w:t>
                  </w:r>
                </w:p>
                <w:p w14:paraId="13FF1236" w14:textId="77777777" w:rsidR="00570F5E" w:rsidRPr="00B06A5F" w:rsidRDefault="00570F5E" w:rsidP="00570F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A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Mlijeko 234</w:t>
                  </w:r>
                </w:p>
              </w:tc>
            </w:tr>
          </w:tbl>
          <w:p w14:paraId="783877EF" w14:textId="77777777" w:rsidR="00570F5E" w:rsidRPr="00B06A5F" w:rsidRDefault="00570F5E" w:rsidP="00570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0F5E" w:rsidRPr="00B06A5F" w14:paraId="10F4089C" w14:textId="77777777" w:rsidTr="00570F5E">
        <w:trPr>
          <w:trHeight w:val="300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94167" w14:textId="77777777" w:rsidR="00570F5E" w:rsidRPr="00B06A5F" w:rsidRDefault="00570F5E" w:rsidP="00570F5E">
            <w:pPr>
              <w:pStyle w:val="Naslov1"/>
              <w:rPr>
                <w:i w:val="0"/>
                <w:iCs w:val="0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6ED47F" w14:textId="77777777" w:rsidR="00570F5E" w:rsidRPr="00B06A5F" w:rsidRDefault="00570F5E" w:rsidP="00570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B024C" w14:textId="77777777" w:rsidR="00570F5E" w:rsidRPr="00B06A5F" w:rsidRDefault="00570F5E" w:rsidP="00570F5E">
            <w:pPr>
              <w:rPr>
                <w:rFonts w:ascii="Times New Roman" w:hAnsi="Times New Roman" w:cs="Times New Roman"/>
                <w:i/>
                <w:iCs/>
                <w:caps/>
                <w:sz w:val="20"/>
                <w:szCs w:val="20"/>
              </w:rPr>
            </w:pPr>
          </w:p>
        </w:tc>
      </w:tr>
    </w:tbl>
    <w:p w14:paraId="7CFB0AD5" w14:textId="77777777" w:rsidR="00570F5E" w:rsidRPr="00B06A5F" w:rsidRDefault="00570F5E" w:rsidP="00570F5E">
      <w:pPr>
        <w:rPr>
          <w:rFonts w:ascii="Times New Roman" w:hAnsi="Times New Roman" w:cs="Times New Roman"/>
          <w:sz w:val="20"/>
          <w:szCs w:val="20"/>
        </w:rPr>
      </w:pPr>
    </w:p>
    <w:p w14:paraId="5F9B2653" w14:textId="77777777" w:rsidR="00570F5E" w:rsidRPr="007309F5" w:rsidRDefault="00570F5E" w:rsidP="00570F5E">
      <w:pPr>
        <w:pStyle w:val="Podnoje"/>
        <w:rPr>
          <w:sz w:val="20"/>
        </w:rPr>
      </w:pPr>
      <w:r w:rsidRPr="007309F5">
        <w:rPr>
          <w:sz w:val="20"/>
        </w:rPr>
        <w:t>U Šećerani, 16.10.2024.</w:t>
      </w:r>
    </w:p>
    <w:p w14:paraId="5DB5C354" w14:textId="77777777" w:rsidR="00570F5E" w:rsidRPr="007309F5" w:rsidRDefault="00570F5E" w:rsidP="00570F5E">
      <w:pPr>
        <w:pStyle w:val="Podnoje"/>
        <w:rPr>
          <w:sz w:val="20"/>
        </w:rPr>
      </w:pPr>
      <w:bookmarkStart w:id="1" w:name="_GoBack"/>
      <w:bookmarkEnd w:id="1"/>
    </w:p>
    <w:p w14:paraId="21135EBC" w14:textId="77777777" w:rsidR="00570F5E" w:rsidRPr="007309F5" w:rsidRDefault="00570F5E" w:rsidP="00570F5E">
      <w:pPr>
        <w:pStyle w:val="Podnoje"/>
        <w:rPr>
          <w:sz w:val="20"/>
        </w:rPr>
      </w:pPr>
      <w:r w:rsidRPr="007309F5">
        <w:rPr>
          <w:sz w:val="20"/>
        </w:rPr>
        <w:t>Ravnateljica škole:</w:t>
      </w:r>
    </w:p>
    <w:p w14:paraId="7F261761" w14:textId="77777777" w:rsidR="00570F5E" w:rsidRPr="007309F5" w:rsidRDefault="00570F5E" w:rsidP="00570F5E">
      <w:pPr>
        <w:pStyle w:val="Podnoje"/>
        <w:rPr>
          <w:sz w:val="20"/>
        </w:rPr>
      </w:pPr>
      <w:r w:rsidRPr="007309F5">
        <w:rPr>
          <w:sz w:val="20"/>
        </w:rPr>
        <w:t>Đurđica Petrović</w:t>
      </w:r>
    </w:p>
    <w:p w14:paraId="03755557" w14:textId="77777777" w:rsidR="00570F5E" w:rsidRPr="0090443E" w:rsidRDefault="00570F5E" w:rsidP="00090B93">
      <w:pPr>
        <w:pStyle w:val="StandardWeb"/>
        <w:rPr>
          <w:color w:val="000000"/>
          <w:sz w:val="22"/>
          <w:szCs w:val="22"/>
        </w:rPr>
      </w:pPr>
    </w:p>
    <w:sectPr w:rsidR="00570F5E" w:rsidRPr="0090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F46AD"/>
    <w:multiLevelType w:val="hybridMultilevel"/>
    <w:tmpl w:val="0F905C7A"/>
    <w:lvl w:ilvl="0" w:tplc="8B3C10E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15B0A"/>
    <w:multiLevelType w:val="hybridMultilevel"/>
    <w:tmpl w:val="F842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68F0D4F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6C"/>
    <w:rsid w:val="00090B93"/>
    <w:rsid w:val="000B402E"/>
    <w:rsid w:val="000E1B6C"/>
    <w:rsid w:val="00103801"/>
    <w:rsid w:val="0017116C"/>
    <w:rsid w:val="001D272F"/>
    <w:rsid w:val="0022425E"/>
    <w:rsid w:val="00237DCF"/>
    <w:rsid w:val="002C16D5"/>
    <w:rsid w:val="00311D29"/>
    <w:rsid w:val="003D687D"/>
    <w:rsid w:val="003F5C9A"/>
    <w:rsid w:val="0044685C"/>
    <w:rsid w:val="00542B2E"/>
    <w:rsid w:val="00570F5E"/>
    <w:rsid w:val="00586D14"/>
    <w:rsid w:val="005A1908"/>
    <w:rsid w:val="005D4909"/>
    <w:rsid w:val="005E7C79"/>
    <w:rsid w:val="006F41DC"/>
    <w:rsid w:val="007378C7"/>
    <w:rsid w:val="00762192"/>
    <w:rsid w:val="007A3D24"/>
    <w:rsid w:val="007D516F"/>
    <w:rsid w:val="0090443E"/>
    <w:rsid w:val="009F195D"/>
    <w:rsid w:val="009F722C"/>
    <w:rsid w:val="00A40A1D"/>
    <w:rsid w:val="00A46CC8"/>
    <w:rsid w:val="00B06A5F"/>
    <w:rsid w:val="00C7458E"/>
    <w:rsid w:val="00C74C2B"/>
    <w:rsid w:val="00CC3E22"/>
    <w:rsid w:val="00EB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FBC6"/>
  <w15:chartTrackingRefBased/>
  <w15:docId w15:val="{655F5785-15BA-41B3-B910-99E2C554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25E"/>
  </w:style>
  <w:style w:type="paragraph" w:styleId="Naslov1">
    <w:name w:val="heading 1"/>
    <w:basedOn w:val="Normal"/>
    <w:next w:val="Normal"/>
    <w:link w:val="Naslov1Char"/>
    <w:qFormat/>
    <w:rsid w:val="00570F5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u w:val="single"/>
    </w:rPr>
  </w:style>
  <w:style w:type="paragraph" w:styleId="Naslov7">
    <w:name w:val="heading 7"/>
    <w:basedOn w:val="Normal"/>
    <w:next w:val="Normal"/>
    <w:link w:val="Naslov7Char"/>
    <w:qFormat/>
    <w:rsid w:val="00570F5E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1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7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3F5C9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B7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73E1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09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Istaknuto">
    <w:name w:val="Emphasis"/>
    <w:basedOn w:val="Zadanifontodlomka"/>
    <w:uiPriority w:val="20"/>
    <w:qFormat/>
    <w:rsid w:val="00103801"/>
    <w:rPr>
      <w:i/>
      <w:iCs/>
    </w:rPr>
  </w:style>
  <w:style w:type="character" w:styleId="Neupadljivoisticanje">
    <w:name w:val="Subtle Emphasis"/>
    <w:basedOn w:val="Zadanifontodlomka"/>
    <w:uiPriority w:val="19"/>
    <w:qFormat/>
    <w:rsid w:val="00103801"/>
    <w:rPr>
      <w:i/>
      <w:iCs/>
      <w:color w:val="404040" w:themeColor="text1" w:themeTint="BF"/>
    </w:rPr>
  </w:style>
  <w:style w:type="character" w:customStyle="1" w:styleId="Naslov1Char">
    <w:name w:val="Naslov 1 Char"/>
    <w:basedOn w:val="Zadanifontodlomka"/>
    <w:link w:val="Naslov1"/>
    <w:rsid w:val="00570F5E"/>
    <w:rPr>
      <w:rFonts w:ascii="Times New Roman" w:eastAsia="Times New Roman" w:hAnsi="Times New Roman" w:cs="Times New Roman"/>
      <w:i/>
      <w:iCs/>
      <w:sz w:val="20"/>
      <w:szCs w:val="20"/>
      <w:u w:val="single"/>
    </w:rPr>
  </w:style>
  <w:style w:type="character" w:customStyle="1" w:styleId="Naslov7Char">
    <w:name w:val="Naslov 7 Char"/>
    <w:basedOn w:val="Zadanifontodlomka"/>
    <w:link w:val="Naslov7"/>
    <w:rsid w:val="00570F5E"/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Podnoje">
    <w:name w:val="footer"/>
    <w:basedOn w:val="Normal"/>
    <w:link w:val="PodnojeChar"/>
    <w:rsid w:val="00570F5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dnojeChar">
    <w:name w:val="Podnožje Char"/>
    <w:basedOn w:val="Zadanifontodlomka"/>
    <w:link w:val="Podnoje"/>
    <w:rsid w:val="00570F5E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0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Fabijanac</dc:creator>
  <cp:keywords/>
  <dc:description/>
  <cp:lastModifiedBy>Anita</cp:lastModifiedBy>
  <cp:revision>8</cp:revision>
  <cp:lastPrinted>2023-06-28T09:36:00Z</cp:lastPrinted>
  <dcterms:created xsi:type="dcterms:W3CDTF">2024-10-22T12:02:00Z</dcterms:created>
  <dcterms:modified xsi:type="dcterms:W3CDTF">2024-12-27T07:57:00Z</dcterms:modified>
</cp:coreProperties>
</file>