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9A172">
      <w:pPr>
        <w:jc w:val="center"/>
        <w:rPr>
          <w:rFonts w:hint="default" w:ascii="Calibri Light" w:hAnsi="Calibri Light" w:cs="Calibri Light"/>
          <w:sz w:val="32"/>
          <w:szCs w:val="32"/>
          <w:lang w:val="de-DE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3383280</wp:posOffset>
            </wp:positionH>
            <wp:positionV relativeFrom="paragraph">
              <wp:posOffset>-607060</wp:posOffset>
            </wp:positionV>
            <wp:extent cx="961390" cy="961390"/>
            <wp:effectExtent l="53975" t="0" r="127635" b="0"/>
            <wp:wrapNone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140000">
                      <a:off x="0" y="0"/>
                      <a:ext cx="961390" cy="961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Calibri Light" w:hAnsi="Calibri Light" w:cs="Calibri Light"/>
          <w:sz w:val="32"/>
          <w:szCs w:val="32"/>
          <w:lang w:val="de-DE"/>
        </w:rPr>
        <w:t>JELOVNIK ZA PROSINAC</w:t>
      </w:r>
    </w:p>
    <w:p w14:paraId="5432EFC6">
      <w:pPr>
        <w:jc w:val="center"/>
        <w:rPr>
          <w:rFonts w:hint="default" w:ascii="Calibri Light" w:hAnsi="Calibri Light" w:cs="Calibri Light"/>
          <w:sz w:val="32"/>
          <w:szCs w:val="32"/>
          <w:lang w:val="de-DE"/>
        </w:rPr>
      </w:pPr>
    </w:p>
    <w:p w14:paraId="7CE998D1">
      <w:pPr>
        <w:jc w:val="center"/>
        <w:rPr>
          <w:rFonts w:hint="default" w:ascii="Calibri Light" w:hAnsi="Calibri Light" w:cs="Calibri Light"/>
          <w:sz w:val="32"/>
          <w:szCs w:val="32"/>
          <w:lang w:val="de-DE"/>
        </w:rPr>
      </w:pPr>
    </w:p>
    <w:p w14:paraId="35F58DD5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hint="default" w:ascii="Calibri Light" w:hAnsi="Calibri Light" w:cs="Calibri Light"/>
          <w:sz w:val="32"/>
          <w:szCs w:val="32"/>
          <w:lang w:val="hr-HR"/>
        </w:rPr>
        <w:t>1.12.</w:t>
      </w:r>
      <w:r>
        <w:rPr>
          <w:rFonts w:hint="default" w:ascii="Calibri Light" w:hAnsi="Calibri Light" w:cs="Calibri Light"/>
          <w:sz w:val="32"/>
          <w:szCs w:val="32"/>
          <w:lang w:val="hr-HR"/>
        </w:rPr>
        <w:tab/>
        <w:t xml:space="preserve">  JASTUČIĆI SA ŠUNKOM I SIROM, CEDEVITA</w:t>
      </w:r>
    </w:p>
    <w:p w14:paraId="00F8450C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hint="default" w:ascii="Calibri Light" w:hAnsi="Calibri Light" w:cs="Calibri Light"/>
          <w:sz w:val="32"/>
          <w:szCs w:val="32"/>
          <w:lang w:val="hr-HR"/>
        </w:rPr>
        <w:t>2.12.   ŠPAGETE BOLONJEZ, SIR, SALATA</w:t>
      </w:r>
    </w:p>
    <w:p w14:paraId="0F4F8D8D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hint="default" w:ascii="Calibri Light" w:hAnsi="Calibri Light" w:cs="Calibri Light"/>
          <w:sz w:val="32"/>
          <w:szCs w:val="32"/>
          <w:lang w:val="hr-HR"/>
        </w:rPr>
        <w:t>3.12.   GRAH VARIVO S</w:t>
      </w:r>
      <w:bookmarkStart w:id="0" w:name="_GoBack"/>
      <w:bookmarkEnd w:id="0"/>
      <w:r>
        <w:rPr>
          <w:rFonts w:hint="default" w:ascii="Calibri Light" w:hAnsi="Calibri Light" w:cs="Calibri Light"/>
          <w:sz w:val="32"/>
          <w:szCs w:val="32"/>
          <w:lang w:val="hr-HR"/>
        </w:rPr>
        <w:t xml:space="preserve"> KOBASICOM, KRUH, VOĆE</w:t>
      </w:r>
    </w:p>
    <w:p w14:paraId="7CC8210F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hint="default" w:ascii="Calibri Light" w:hAnsi="Calibri Light" w:cs="Calibri Light"/>
          <w:sz w:val="32"/>
          <w:szCs w:val="32"/>
          <w:lang w:val="hr-HR"/>
        </w:rPr>
        <w:t>4.12.   PECIVO SLANAC (SIR), KAKAO</w:t>
      </w:r>
    </w:p>
    <w:p w14:paraId="063F797F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hint="default" w:ascii="Calibri Light" w:hAnsi="Calibri Light" w:cs="Calibri Light"/>
          <w:sz w:val="32"/>
          <w:szCs w:val="32"/>
          <w:lang w:val="hr-HR"/>
        </w:rPr>
        <w:t>5.12.   TIJESTO SA SIROM I VRHNJEM, DESERT</w:t>
      </w:r>
    </w:p>
    <w:p w14:paraId="191BA105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hint="default" w:ascii="Calibri Light" w:hAnsi="Calibri Light" w:cs="Calibri Light"/>
          <w:sz w:val="32"/>
          <w:szCs w:val="32"/>
          <w:lang w:val="hr-HR"/>
        </w:rPr>
        <w:t>8.12.   PECIVO FOCACCINO ŠUNKA - SIR, ČAJ</w:t>
      </w:r>
    </w:p>
    <w:p w14:paraId="7B42EACE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hint="default" w:ascii="Calibri Light" w:hAnsi="Calibri Light" w:cs="Calibri Light"/>
          <w:sz w:val="32"/>
          <w:szCs w:val="32"/>
          <w:lang w:val="hr-HR"/>
        </w:rPr>
        <w:t>9.12.   PILEĆA PRSA U UMAKU, NJOKE</w:t>
      </w:r>
    </w:p>
    <w:p w14:paraId="2FC31920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hint="default" w:ascii="Calibri Light" w:hAnsi="Calibri Light" w:cs="Calibri Light"/>
          <w:sz w:val="32"/>
          <w:szCs w:val="32"/>
          <w:lang w:val="hr-HR"/>
        </w:rPr>
        <w:t>10.12.  RIŽOTO S POVRĆEM I MESOM, SALATA, KRUH</w:t>
      </w:r>
    </w:p>
    <w:p w14:paraId="02F6F842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hint="default" w:ascii="Calibri Light" w:hAnsi="Calibri Light" w:cs="Calibri Light"/>
          <w:sz w:val="32"/>
          <w:szCs w:val="32"/>
          <w:lang w:val="hr-HR"/>
        </w:rPr>
        <w:t>11.12.  GRAŠAK VARIVO S MESOM, KRUH</w:t>
      </w:r>
    </w:p>
    <w:p w14:paraId="4608CEF7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hint="default" w:ascii="Calibri Light" w:hAnsi="Calibri Light" w:cs="Calibri Light"/>
          <w:sz w:val="32"/>
          <w:szCs w:val="32"/>
          <w:lang w:val="hr-HR"/>
        </w:rPr>
        <w:t>12.12.  TIJESTO S JAJIMA, DESERT</w:t>
      </w:r>
    </w:p>
    <w:p w14:paraId="105F5AC2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hint="default" w:ascii="Calibri Light" w:hAnsi="Calibri Light" w:cs="Calibri Light"/>
          <w:sz w:val="32"/>
          <w:szCs w:val="32"/>
          <w:lang w:val="hr-HR"/>
        </w:rPr>
        <w:t>15.12.  KUKURUZNA PIROŠKA SA SIROM, CEDEVITA</w:t>
      </w:r>
    </w:p>
    <w:p w14:paraId="50AE73F6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hint="default" w:ascii="Calibri Light" w:hAnsi="Calibri Light" w:cs="Calibri Light"/>
          <w:sz w:val="32"/>
          <w:szCs w:val="32"/>
          <w:lang w:val="hr-HR"/>
        </w:rPr>
        <w:t>16.12.  ŠPAGETE BOLONJEZ, SIR, SALATA</w:t>
      </w:r>
    </w:p>
    <w:p w14:paraId="75DF1DA0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hint="default" w:ascii="Calibri Light" w:hAnsi="Calibri Light" w:cs="Calibri Light"/>
          <w:sz w:val="32"/>
          <w:szCs w:val="32"/>
          <w:lang w:val="hr-HR"/>
        </w:rPr>
        <w:t>17.12.  PILEĆI MEDALJONI, PIRE, VOĆE</w:t>
      </w:r>
    </w:p>
    <w:p w14:paraId="7C26F457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hint="default" w:ascii="Calibri Light" w:hAnsi="Calibri Light" w:cs="Calibri Light"/>
          <w:sz w:val="32"/>
          <w:szCs w:val="32"/>
          <w:lang w:val="hr-HR"/>
        </w:rPr>
        <w:t>18.12.  GRAH VARIVO S KOBASICOM, KRUH</w:t>
      </w:r>
    </w:p>
    <w:p w14:paraId="7EB665A3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hint="default" w:ascii="Calibri Light" w:hAnsi="Calibri Light" w:cs="Calibri Light"/>
          <w:sz w:val="32"/>
          <w:szCs w:val="32"/>
          <w:lang w:val="hr-HR"/>
        </w:rPr>
        <w:t>19.12.  TIJESTO S KRUMPIROM, DESERT</w:t>
      </w:r>
    </w:p>
    <w:p w14:paraId="34AE8868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hint="default" w:ascii="Calibri Light" w:hAnsi="Calibri Light" w:cs="Calibri Light"/>
          <w:sz w:val="32"/>
          <w:szCs w:val="32"/>
          <w:lang w:val="hr-HR"/>
        </w:rPr>
        <w:t>22.12.  GRIZ NA MLIJEKU</w:t>
      </w:r>
    </w:p>
    <w:p w14:paraId="4C39EFF4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hint="default" w:ascii="Calibri Light" w:hAnsi="Calibri Light" w:cs="Calibri Light"/>
          <w:sz w:val="32"/>
          <w:szCs w:val="32"/>
          <w:lang w:val="hr-HR"/>
        </w:rPr>
        <w:t>23.12.  HRENOVKA U KRUMPIROVOM TIJESTU</w:t>
      </w:r>
    </w:p>
    <w:p w14:paraId="44155174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</w:p>
    <w:p w14:paraId="5200CD47">
      <w:pPr>
        <w:jc w:val="left"/>
        <w:rPr>
          <w:rFonts w:hint="default" w:ascii="Calibri Light" w:hAnsi="Calibri Light" w:cs="Calibri Light"/>
          <w:sz w:val="32"/>
          <w:szCs w:val="32"/>
          <w:lang w:val="hr-HR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238750" cy="3143250"/>
            <wp:effectExtent l="0" t="0" r="0" b="0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B138E"/>
    <w:rsid w:val="43FD6681"/>
    <w:rsid w:val="6A2B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2025-12-02T12:40:00Z</dcterms:created>
  <dc:creator>Korisnik</dc:creator>
  <cp:lastModifiedBy>Korisnik</cp:lastModifiedBy>
  <cp:lastPrinted>2025-12-02T12:49:43Z</cp:lastPrinted>
  <dcterms:modified xsi:type="dcterms:W3CDTF">2025-12-02T12:49:46Z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8FD9F8BCCE6F427D9DF40412B5733560_11</vt:lpwstr>
  </property>
</Properties>
</file>